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B63C2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1565910</wp:posOffset>
                </wp:positionV>
                <wp:extent cx="4391660" cy="4515485"/>
                <wp:effectExtent l="19050" t="22860" r="27940" b="2413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451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D32" w:rsidRDefault="00B63C27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94205" cy="1894205"/>
                                  <wp:effectExtent l="0" t="0" r="0" b="0"/>
                                  <wp:docPr id="2" name="il_fi" descr="Beschrijving: http://koffiemagazine.nl/wp-content/uploads/2009/09/albert-heij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koffiemagazine.nl/wp-content/uploads/2009/09/albert-heij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05" cy="189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4D3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2F4D32" w:rsidRDefault="002F4D32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747AB6" w:rsidRDefault="002F4D32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 w:rsidR="00B63C2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80005" cy="1649095"/>
                                  <wp:effectExtent l="0" t="0" r="0" b="8255"/>
                                  <wp:docPr id="3" name="il_fi" descr="Beschrijving: http://www.reclameweek.nl/public/Gall%20&amp;%20Gall%20nieuwe%20uistral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reclameweek.nl/public/Gall%20&amp;%20Gall%20nieuwe%20uistral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0005" cy="1649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D32" w:rsidRDefault="002F4D32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2F4D32" w:rsidRPr="002F4D32" w:rsidRDefault="002F4D32" w:rsidP="00747AB6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2F4D32">
                              <w:rPr>
                                <w:sz w:val="36"/>
                                <w:szCs w:val="40"/>
                              </w:rPr>
                              <w:t>Filialen van AH, door het hele land zijn er verschillende filialen.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123.3pt;width:345.8pt;height:355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" strokeweight="3pt">
                <v:shadow opacity=".5" offset="6pt,6pt"/>
                <v:textbox>
                  <w:txbxContent>
                    <w:p w:rsidR="002F4D32" w:rsidRDefault="00B63C27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894205" cy="1894205"/>
                            <wp:effectExtent l="0" t="0" r="0" b="0"/>
                            <wp:docPr id="2" name="il_fi" descr="Beschrijving: http://koffiemagazine.nl/wp-content/uploads/2009/09/albert-heij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koffiemagazine.nl/wp-content/uploads/2009/09/albert-heij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205" cy="189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4D3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</w:t>
                      </w:r>
                    </w:p>
                    <w:p w:rsidR="002F4D32" w:rsidRDefault="002F4D32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747AB6" w:rsidRDefault="002F4D32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                </w:t>
                      </w:r>
                      <w:r w:rsidR="00B63C2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80005" cy="1649095"/>
                            <wp:effectExtent l="0" t="0" r="0" b="8255"/>
                            <wp:docPr id="3" name="il_fi" descr="Beschrijving: http://www.reclameweek.nl/public/Gall%20&amp;%20Gall%20nieuwe%20uistral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reclameweek.nl/public/Gall%20&amp;%20Gall%20nieuwe%20uistral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0005" cy="1649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D32" w:rsidRDefault="002F4D32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2F4D32" w:rsidRPr="002F4D32" w:rsidRDefault="002F4D32" w:rsidP="00747AB6">
                      <w:pPr>
                        <w:rPr>
                          <w:sz w:val="36"/>
                          <w:szCs w:val="40"/>
                        </w:rPr>
                      </w:pPr>
                      <w:r w:rsidRPr="002F4D32">
                        <w:rPr>
                          <w:sz w:val="36"/>
                          <w:szCs w:val="40"/>
                        </w:rPr>
                        <w:t>Filialen van AH, door het hele land zijn er verschillende filialen.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1565910</wp:posOffset>
                </wp:positionV>
                <wp:extent cx="4351655" cy="4515485"/>
                <wp:effectExtent l="20320" t="22860" r="28575" b="2413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451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4D32" w:rsidRDefault="002F4D32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747AB6" w:rsidRDefault="00B63C27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065905" cy="2710815"/>
                                  <wp:effectExtent l="0" t="0" r="0" b="0"/>
                                  <wp:docPr id="1" name="il_fi" descr="Beschrijving: http://upload.wikimedia.org/wikipedia/commons/3/3e/Albert_Heijn_Headquarters_by_Niels_Ki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upload.wikimedia.org/wikipedia/commons/3/3e/Albert_Heijn_Headquarters_by_Niels_Ki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5905" cy="271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D32" w:rsidRDefault="002F4D32" w:rsidP="00747AB6">
                            <w:pPr>
                              <w:rPr>
                                <w:rFonts w:ascii="Arial" w:hAnsi="Arial" w:cs="Arial"/>
                                <w:noProof/>
                                <w:szCs w:val="20"/>
                              </w:rPr>
                            </w:pPr>
                          </w:p>
                          <w:p w:rsidR="002F4D32" w:rsidRPr="00334022" w:rsidRDefault="002F4D32" w:rsidP="00747AB6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334022">
                              <w:rPr>
                                <w:noProof/>
                                <w:sz w:val="36"/>
                                <w:szCs w:val="20"/>
                              </w:rPr>
                              <w:t>Het hoofdkantoor van waaruit het concerrn wordt geleid.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-9.65pt;margin-top:123.3pt;width:342.65pt;height:35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" strokeweight="3pt">
                <v:shadow opacity=".5" offset="6pt,6pt"/>
                <v:textbox>
                  <w:txbxContent>
                    <w:p w:rsidR="002F4D32" w:rsidRDefault="002F4D32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747AB6" w:rsidRDefault="00B63C27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4065905" cy="2710815"/>
                            <wp:effectExtent l="0" t="0" r="0" b="0"/>
                            <wp:docPr id="1" name="il_fi" descr="Beschrijving: http://upload.wikimedia.org/wikipedia/commons/3/3e/Albert_Heijn_Headquarters_by_Niels_Ki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upload.wikimedia.org/wikipedia/commons/3/3e/Albert_Heijn_Headquarters_by_Niels_Ki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5905" cy="271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D32" w:rsidRDefault="002F4D32" w:rsidP="00747AB6">
                      <w:pPr>
                        <w:rPr>
                          <w:rFonts w:ascii="Arial" w:hAnsi="Arial" w:cs="Arial"/>
                          <w:noProof/>
                          <w:szCs w:val="20"/>
                        </w:rPr>
                      </w:pPr>
                    </w:p>
                    <w:p w:rsidR="002F4D32" w:rsidRPr="00334022" w:rsidRDefault="002F4D32" w:rsidP="00747AB6">
                      <w:pPr>
                        <w:rPr>
                          <w:sz w:val="36"/>
                          <w:szCs w:val="40"/>
                        </w:rPr>
                      </w:pPr>
                      <w:r w:rsidRPr="00334022">
                        <w:rPr>
                          <w:noProof/>
                          <w:sz w:val="36"/>
                          <w:szCs w:val="20"/>
                        </w:rPr>
                        <w:t>Het hoofdkantoor van waaruit het concerrn wordt geleid.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-192405</wp:posOffset>
                </wp:positionV>
                <wp:extent cx="4351655" cy="1464945"/>
                <wp:effectExtent l="20320" t="26670" r="28575" b="2286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AB6" w:rsidRDefault="002F4D32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F33662">
                              <w:rPr>
                                <w:b/>
                                <w:sz w:val="72"/>
                                <w:szCs w:val="72"/>
                              </w:rPr>
                              <w:t>Het concern</w:t>
                            </w:r>
                          </w:p>
                          <w:p w:rsidR="002F4D32" w:rsidRPr="00F33662" w:rsidRDefault="00F33662" w:rsidP="00747AB6">
                            <w:pPr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72"/>
                              </w:rPr>
                              <w:t>Een grote onderneming met een aantal dochterondernemingen, bijv. Shell, Philips</w:t>
                            </w:r>
                            <w:r w:rsidR="002F4D32">
                              <w:rPr>
                                <w:b/>
                                <w:sz w:val="36"/>
                                <w:szCs w:val="72"/>
                              </w:rPr>
                              <w:t>, Albert Heijn.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9.65pt;margin-top:-15.15pt;width:342.65pt;height:11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" strokeweight="3pt">
                <v:shadow opacity=".5" offset="6pt,6pt"/>
                <v:textbox>
                  <w:txbxContent>
                    <w:p w:rsidR="00747AB6" w:rsidRDefault="002F4D32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 </w:t>
                      </w:r>
                      <w:r w:rsidR="00F33662">
                        <w:rPr>
                          <w:b/>
                          <w:sz w:val="72"/>
                          <w:szCs w:val="72"/>
                        </w:rPr>
                        <w:t>Het concern</w:t>
                      </w:r>
                    </w:p>
                    <w:p w:rsidR="002F4D32" w:rsidRPr="00F33662" w:rsidRDefault="00F33662" w:rsidP="00747AB6">
                      <w:pPr>
                        <w:rPr>
                          <w:b/>
                          <w:sz w:val="36"/>
                          <w:szCs w:val="72"/>
                        </w:rPr>
                      </w:pPr>
                      <w:r>
                        <w:rPr>
                          <w:b/>
                          <w:sz w:val="36"/>
                          <w:szCs w:val="72"/>
                        </w:rPr>
                        <w:t>Een grote onderneming met een aantal dochterondernemingen, bijv. Shell, Philips</w:t>
                      </w:r>
                      <w:r w:rsidR="002F4D32">
                        <w:rPr>
                          <w:b/>
                          <w:sz w:val="36"/>
                          <w:szCs w:val="72"/>
                        </w:rPr>
                        <w:t>, Albert Heijn.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-192405</wp:posOffset>
                </wp:positionV>
                <wp:extent cx="4391660" cy="1464945"/>
                <wp:effectExtent l="19050" t="26670" r="27940" b="2286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47AB6" w:rsidRDefault="002F4D32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</w:t>
                            </w:r>
                            <w:r w:rsidR="00F33662">
                              <w:rPr>
                                <w:b/>
                                <w:sz w:val="72"/>
                                <w:szCs w:val="72"/>
                              </w:rPr>
                              <w:t>Het filiaal</w:t>
                            </w:r>
                          </w:p>
                          <w:p w:rsidR="002F4D32" w:rsidRPr="002F4D32" w:rsidRDefault="002F4D32" w:rsidP="00747AB6">
                            <w:pPr>
                              <w:rPr>
                                <w:b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72"/>
                              </w:rPr>
                              <w:t xml:space="preserve">Het is een dochteronderneming van het concern, bijv. </w:t>
                            </w:r>
                            <w:r w:rsidRPr="002F4D32">
                              <w:rPr>
                                <w:b/>
                                <w:sz w:val="36"/>
                                <w:szCs w:val="72"/>
                              </w:rPr>
                              <w:t>Gall</w:t>
                            </w:r>
                            <w:r>
                              <w:rPr>
                                <w:b/>
                                <w:sz w:val="36"/>
                                <w:szCs w:val="72"/>
                              </w:rPr>
                              <w:t xml:space="preserve"> en Gall is een filiaal van Albert Heijn.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69pt;margin-top:-15.15pt;width:345.8pt;height:115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" strokeweight="3pt">
                <v:shadow opacity=".5" offset="6pt,6pt"/>
                <v:textbox>
                  <w:txbxContent>
                    <w:p w:rsidR="00747AB6" w:rsidRDefault="002F4D32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    </w:t>
                      </w:r>
                      <w:r w:rsidR="00F33662">
                        <w:rPr>
                          <w:b/>
                          <w:sz w:val="72"/>
                          <w:szCs w:val="72"/>
                        </w:rPr>
                        <w:t>Het filiaal</w:t>
                      </w:r>
                    </w:p>
                    <w:p w:rsidR="002F4D32" w:rsidRPr="002F4D32" w:rsidRDefault="002F4D32" w:rsidP="00747AB6">
                      <w:pPr>
                        <w:rPr>
                          <w:b/>
                          <w:sz w:val="36"/>
                          <w:szCs w:val="72"/>
                        </w:rPr>
                      </w:pPr>
                      <w:r>
                        <w:rPr>
                          <w:b/>
                          <w:sz w:val="36"/>
                          <w:szCs w:val="72"/>
                        </w:rPr>
                        <w:t xml:space="preserve">Het is een dochteronderneming van het concern, bijv. </w:t>
                      </w:r>
                      <w:r w:rsidRPr="002F4D32">
                        <w:rPr>
                          <w:b/>
                          <w:sz w:val="36"/>
                          <w:szCs w:val="72"/>
                        </w:rPr>
                        <w:t>Gall</w:t>
                      </w:r>
                      <w:r>
                        <w:rPr>
                          <w:b/>
                          <w:sz w:val="36"/>
                          <w:szCs w:val="72"/>
                        </w:rPr>
                        <w:t xml:space="preserve"> en Gall is een filiaal van Albert Heijn.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-445770</wp:posOffset>
                </wp:positionV>
                <wp:extent cx="9777095" cy="6794500"/>
                <wp:effectExtent l="43815" t="40005" r="46990" b="425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7095" cy="679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9.55pt;margin-top:-35.1pt;width:769.85pt;height:5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184ED3"/>
    <w:rsid w:val="0021136C"/>
    <w:rsid w:val="002F4D32"/>
    <w:rsid w:val="00334022"/>
    <w:rsid w:val="0061615E"/>
    <w:rsid w:val="00747AB6"/>
    <w:rsid w:val="00B63C27"/>
    <w:rsid w:val="00F3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2009-12-07T08:00:00Z</cp:lastPrinted>
  <dcterms:created xsi:type="dcterms:W3CDTF">2012-04-22T18:06:00Z</dcterms:created>
  <dcterms:modified xsi:type="dcterms:W3CDTF">2012-04-22T18:06:00Z</dcterms:modified>
</cp:coreProperties>
</file>