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B8" w:rsidRDefault="00086177" w:rsidP="00B67240">
      <w:r>
        <w:rPr>
          <w:noProof/>
        </w:rPr>
        <mc:AlternateContent>
          <mc:Choice Requires="wps">
            <w:drawing>
              <wp:anchor distT="0" distB="0" distL="114300" distR="114300" simplePos="0" relativeHeight="251666432" behindDoc="0" locked="0" layoutInCell="1" allowOverlap="1" wp14:anchorId="33B8AA1E" wp14:editId="4E6322D4">
                <wp:simplePos x="0" y="0"/>
                <wp:positionH relativeFrom="column">
                  <wp:posOffset>7136765</wp:posOffset>
                </wp:positionH>
                <wp:positionV relativeFrom="paragraph">
                  <wp:posOffset>5287645</wp:posOffset>
                </wp:positionV>
                <wp:extent cx="2702560" cy="685800"/>
                <wp:effectExtent l="57150" t="38100" r="78740" b="9525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85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a:extLst/>
                      </wps:spPr>
                      <wps:txbx>
                        <w:txbxContent>
                          <w:p w:rsidR="00086177" w:rsidRPr="00B67240" w:rsidRDefault="00086177" w:rsidP="00086177">
                            <w:pPr>
                              <w:jc w:val="center"/>
                              <w:rPr>
                                <w:b/>
                                <w:sz w:val="52"/>
                                <w:szCs w:val="40"/>
                              </w:rPr>
                            </w:pPr>
                            <w:r w:rsidRPr="00B67240">
                              <w:rPr>
                                <w:b/>
                                <w:sz w:val="52"/>
                                <w:szCs w:val="40"/>
                              </w:rPr>
                              <w:t xml:space="preserve">de </w:t>
                            </w:r>
                            <w:r>
                              <w:rPr>
                                <w:b/>
                                <w:sz w:val="52"/>
                                <w:szCs w:val="40"/>
                              </w:rPr>
                              <w:t>rijksbegroting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8AA1E" id="_x0000_t202" coordsize="21600,21600" o:spt="202" path="m,l,21600r21600,l21600,xe">
                <v:stroke joinstyle="miter"/>
                <v:path gradientshapeok="t" o:connecttype="rect"/>
              </v:shapetype>
              <v:shape id="Text Box 16" o:spid="_x0000_s1026" type="#_x0000_t202" style="position:absolute;margin-left:561.95pt;margin-top:416.35pt;width:212.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" fillcolor="#ffbe86" strokecolor="#f69240">
                <v:fill color2="#ffebdb" rotate="t" angle="180" colors="0 #ffbe86;22938f #ffd0aa;1 #ffebdb" focus="100%" type="gradient"/>
                <v:shadow on="t" color="black" opacity="24903f" origin=",.5" offset="0,.55556mm"/>
                <v:textbox>
                  <w:txbxContent>
                    <w:p w:rsidR="00086177" w:rsidRPr="00B67240" w:rsidRDefault="00086177" w:rsidP="00086177">
                      <w:pPr>
                        <w:jc w:val="center"/>
                        <w:rPr>
                          <w:b/>
                          <w:sz w:val="52"/>
                          <w:szCs w:val="40"/>
                        </w:rPr>
                      </w:pPr>
                      <w:r w:rsidRPr="00B67240">
                        <w:rPr>
                          <w:b/>
                          <w:sz w:val="52"/>
                          <w:szCs w:val="40"/>
                        </w:rPr>
                        <w:t xml:space="preserve">de </w:t>
                      </w:r>
                      <w:r>
                        <w:rPr>
                          <w:b/>
                          <w:sz w:val="52"/>
                          <w:szCs w:val="40"/>
                        </w:rPr>
                        <w:t>rijksbegroting</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C1D4D7" wp14:editId="1D0F236F">
                <wp:simplePos x="0" y="0"/>
                <wp:positionH relativeFrom="column">
                  <wp:posOffset>2442210</wp:posOffset>
                </wp:positionH>
                <wp:positionV relativeFrom="paragraph">
                  <wp:posOffset>1066165</wp:posOffset>
                </wp:positionV>
                <wp:extent cx="1089660" cy="1772920"/>
                <wp:effectExtent l="19050" t="19050" r="34290" b="177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9660" cy="177292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FCFB" id="Line 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83.95pt" to="278.1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" strokecolor="white [3212]" strokeweight="2.25pt"/>
            </w:pict>
          </mc:Fallback>
        </mc:AlternateContent>
      </w:r>
      <w:r>
        <w:rPr>
          <w:noProof/>
        </w:rPr>
        <mc:AlternateContent>
          <mc:Choice Requires="wps">
            <w:drawing>
              <wp:anchor distT="0" distB="0" distL="114300" distR="114300" simplePos="0" relativeHeight="251650046" behindDoc="0" locked="0" layoutInCell="1" allowOverlap="1" wp14:anchorId="68CF1F61" wp14:editId="6CF3C612">
                <wp:simplePos x="0" y="0"/>
                <wp:positionH relativeFrom="column">
                  <wp:posOffset>2026920</wp:posOffset>
                </wp:positionH>
                <wp:positionV relativeFrom="paragraph">
                  <wp:posOffset>3525520</wp:posOffset>
                </wp:positionV>
                <wp:extent cx="1560830" cy="2019300"/>
                <wp:effectExtent l="19050" t="19050" r="2032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0830" cy="201930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F74C3" id="Line 17" o:spid="_x0000_s1026" style="position:absolute;flip:x;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77.6pt" to="282.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" strokecolor="white [3212]" strokeweight="2.25pt"/>
            </w:pict>
          </mc:Fallback>
        </mc:AlternateContent>
      </w:r>
      <w:r>
        <w:rPr>
          <w:noProof/>
        </w:rPr>
        <mc:AlternateContent>
          <mc:Choice Requires="wps">
            <w:drawing>
              <wp:anchor distT="0" distB="0" distL="114300" distR="114300" simplePos="0" relativeHeight="251651071" behindDoc="0" locked="0" layoutInCell="1" allowOverlap="1" wp14:anchorId="5F0287B7" wp14:editId="7F1D55F6">
                <wp:simplePos x="0" y="0"/>
                <wp:positionH relativeFrom="column">
                  <wp:posOffset>6811010</wp:posOffset>
                </wp:positionH>
                <wp:positionV relativeFrom="paragraph">
                  <wp:posOffset>3597275</wp:posOffset>
                </wp:positionV>
                <wp:extent cx="1948815" cy="2105025"/>
                <wp:effectExtent l="19050" t="19050" r="32385" b="2857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2105025"/>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E74A" id="Line 19" o:spid="_x0000_s1026" style="position:absolute;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3pt,283.25pt" to="689.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" strokecolor="white [3212]" strokeweight="2.25pt"/>
            </w:pict>
          </mc:Fallback>
        </mc:AlternateContent>
      </w:r>
      <w:r>
        <w:rPr>
          <w:noProof/>
        </w:rPr>
        <mc:AlternateContent>
          <mc:Choice Requires="wps">
            <w:drawing>
              <wp:anchor distT="0" distB="0" distL="114300" distR="114300" simplePos="0" relativeHeight="251655168" behindDoc="0" locked="0" layoutInCell="1" allowOverlap="1" wp14:anchorId="2377C072" wp14:editId="441E957A">
                <wp:simplePos x="0" y="0"/>
                <wp:positionH relativeFrom="column">
                  <wp:posOffset>6875780</wp:posOffset>
                </wp:positionH>
                <wp:positionV relativeFrom="paragraph">
                  <wp:posOffset>1186180</wp:posOffset>
                </wp:positionV>
                <wp:extent cx="1597025" cy="1560830"/>
                <wp:effectExtent l="19050" t="19050" r="22225" b="2032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7025" cy="156083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40F1"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4pt,93.4pt" to="667.1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" strokecolor="white [3212]" strokeweight="2.25pt"/>
            </w:pict>
          </mc:Fallback>
        </mc:AlternateContent>
      </w:r>
      <w:r>
        <w:rPr>
          <w:noProof/>
        </w:rPr>
        <mc:AlternateContent>
          <mc:Choice Requires="wps">
            <w:drawing>
              <wp:anchor distT="0" distB="0" distL="114300" distR="114300" simplePos="0" relativeHeight="251652096" behindDoc="0" locked="0" layoutInCell="1" allowOverlap="1" wp14:anchorId="64594EC5" wp14:editId="512FD985">
                <wp:simplePos x="0" y="0"/>
                <wp:positionH relativeFrom="column">
                  <wp:posOffset>3488055</wp:posOffset>
                </wp:positionH>
                <wp:positionV relativeFrom="paragraph">
                  <wp:posOffset>2743835</wp:posOffset>
                </wp:positionV>
                <wp:extent cx="3389630" cy="914400"/>
                <wp:effectExtent l="19050" t="19050" r="2032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914400"/>
                        </a:xfrm>
                        <a:prstGeom prst="rect">
                          <a:avLst/>
                        </a:prstGeom>
                        <a:ln>
                          <a:headEnd/>
                          <a:tailEnd/>
                        </a:ln>
                        <a:effectLst/>
                      </wps:spPr>
                      <wps:style>
                        <a:lnRef idx="3">
                          <a:schemeClr val="lt1"/>
                        </a:lnRef>
                        <a:fillRef idx="1">
                          <a:schemeClr val="accent6"/>
                        </a:fillRef>
                        <a:effectRef idx="1">
                          <a:schemeClr val="accent6"/>
                        </a:effectRef>
                        <a:fontRef idx="minor">
                          <a:schemeClr val="lt1"/>
                        </a:fontRef>
                      </wps:style>
                      <wps:txbx>
                        <w:txbxContent>
                          <w:p w:rsidR="00086177" w:rsidRPr="000700E8" w:rsidRDefault="00086177" w:rsidP="00B67240">
                            <w:pPr>
                              <w:jc w:val="center"/>
                              <w:rPr>
                                <w:b/>
                                <w:sz w:val="96"/>
                                <w:szCs w:val="72"/>
                              </w:rPr>
                            </w:pPr>
                            <w:r w:rsidRPr="000700E8">
                              <w:rPr>
                                <w:b/>
                                <w:sz w:val="96"/>
                                <w:szCs w:val="72"/>
                              </w:rPr>
                              <w:t>Prinsjesdag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4EC5" id="Text Box 4" o:spid="_x0000_s1027" type="#_x0000_t202" style="position:absolute;margin-left:274.65pt;margin-top:216.05pt;width:266.9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" fillcolor="#f79646 [3209]" strokecolor="white [3201]" strokeweight="3pt">
                <v:textbox>
                  <w:txbxContent>
                    <w:p w:rsidR="00086177" w:rsidRPr="000700E8" w:rsidRDefault="00086177" w:rsidP="00B67240">
                      <w:pPr>
                        <w:jc w:val="center"/>
                        <w:rPr>
                          <w:b/>
                          <w:sz w:val="96"/>
                          <w:szCs w:val="72"/>
                        </w:rPr>
                      </w:pPr>
                      <w:r w:rsidRPr="000700E8">
                        <w:rPr>
                          <w:b/>
                          <w:sz w:val="96"/>
                          <w:szCs w:val="72"/>
                        </w:rPr>
                        <w:t>Prinsjesdag</w:t>
                      </w:r>
                    </w:p>
                  </w:txbxContent>
                </v:textbox>
              </v:shape>
            </w:pict>
          </mc:Fallback>
        </mc:AlternateContent>
      </w:r>
      <w:r w:rsidR="000E4FDB">
        <w:rPr>
          <w:noProof/>
        </w:rPr>
        <mc:AlternateContent>
          <mc:Choice Requires="wps">
            <w:drawing>
              <wp:anchor distT="0" distB="0" distL="114300" distR="114300" simplePos="0" relativeHeight="251658240" behindDoc="0" locked="0" layoutInCell="1" allowOverlap="1" wp14:anchorId="65208DD6" wp14:editId="2CEE43AE">
                <wp:simplePos x="0" y="0"/>
                <wp:positionH relativeFrom="column">
                  <wp:posOffset>7262495</wp:posOffset>
                </wp:positionH>
                <wp:positionV relativeFrom="paragraph">
                  <wp:posOffset>499745</wp:posOffset>
                </wp:positionV>
                <wp:extent cx="2702560" cy="685800"/>
                <wp:effectExtent l="57150" t="38100" r="78740" b="952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858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086177" w:rsidRPr="00B67240" w:rsidRDefault="00086177" w:rsidP="00B67240">
                            <w:pPr>
                              <w:jc w:val="center"/>
                              <w:rPr>
                                <w:b/>
                                <w:sz w:val="52"/>
                                <w:szCs w:val="40"/>
                              </w:rPr>
                            </w:pPr>
                            <w:r w:rsidRPr="00B67240">
                              <w:rPr>
                                <w:b/>
                                <w:sz w:val="52"/>
                                <w:szCs w:val="40"/>
                              </w:rPr>
                              <w:t>de miljoenennota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8DD6" id="_x0000_s1028" type="#_x0000_t202" style="position:absolute;margin-left:571.85pt;margin-top:39.35pt;width:212.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" fillcolor="#fbcaa2 [1625]" strokecolor="#f68c36 [3049]">
                <v:fill color2="#fdefe3 [505]" rotate="t" angle="180" colors="0 #ffbe86;22938f #ffd0aa;1 #ffebdb" focus="100%" type="gradient"/>
                <v:shadow on="t" color="black" opacity="24903f" origin=",.5" offset="0,.55556mm"/>
                <v:textbox>
                  <w:txbxContent>
                    <w:p w:rsidR="00086177" w:rsidRPr="00B67240" w:rsidRDefault="00086177" w:rsidP="00B67240">
                      <w:pPr>
                        <w:jc w:val="center"/>
                        <w:rPr>
                          <w:b/>
                          <w:sz w:val="52"/>
                          <w:szCs w:val="40"/>
                        </w:rPr>
                      </w:pPr>
                      <w:r w:rsidRPr="00B67240">
                        <w:rPr>
                          <w:b/>
                          <w:sz w:val="52"/>
                          <w:szCs w:val="40"/>
                        </w:rPr>
                        <w:t>de miljoenennota</w:t>
                      </w:r>
                    </w:p>
                  </w:txbxContent>
                </v:textbox>
              </v:shape>
            </w:pict>
          </mc:Fallback>
        </mc:AlternateContent>
      </w:r>
      <w:r w:rsidR="00530E0A">
        <w:rPr>
          <w:noProof/>
        </w:rPr>
        <mc:AlternateContent>
          <mc:Choice Requires="wps">
            <w:drawing>
              <wp:anchor distT="0" distB="0" distL="114300" distR="114300" simplePos="0" relativeHeight="251656192" behindDoc="0" locked="0" layoutInCell="1" allowOverlap="1" wp14:anchorId="352391CB" wp14:editId="309CD97C">
                <wp:simplePos x="0" y="0"/>
                <wp:positionH relativeFrom="column">
                  <wp:posOffset>286385</wp:posOffset>
                </wp:positionH>
                <wp:positionV relativeFrom="paragraph">
                  <wp:posOffset>5386705</wp:posOffset>
                </wp:positionV>
                <wp:extent cx="4405630" cy="685800"/>
                <wp:effectExtent l="57150" t="38100" r="71120" b="952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858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086177" w:rsidRPr="00B67240" w:rsidRDefault="00086177" w:rsidP="00B67240">
                            <w:pPr>
                              <w:jc w:val="center"/>
                              <w:rPr>
                                <w:b/>
                                <w:sz w:val="52"/>
                                <w:szCs w:val="40"/>
                              </w:rPr>
                            </w:pPr>
                            <w:r w:rsidRPr="00B67240">
                              <w:rPr>
                                <w:b/>
                                <w:sz w:val="52"/>
                                <w:szCs w:val="40"/>
                              </w:rPr>
                              <w:t>de algemene beschouwin</w:t>
                            </w:r>
                            <w:bookmarkStart w:id="0" w:name="_GoBack"/>
                            <w:bookmarkEnd w:id="0"/>
                            <w:r w:rsidRPr="00B67240">
                              <w:rPr>
                                <w:b/>
                                <w:sz w:val="52"/>
                                <w:szCs w:val="40"/>
                              </w:rPr>
                              <w:t>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91CB" id="Text Box 12" o:spid="_x0000_s1029" type="#_x0000_t202" style="position:absolute;margin-left:22.55pt;margin-top:424.15pt;width:346.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" fillcolor="#fbcaa2 [1625]" strokecolor="#f68c36 [3049]">
                <v:fill color2="#fdefe3 [505]" rotate="t" angle="180" colors="0 #ffbe86;22938f #ffd0aa;1 #ffebdb" focus="100%" type="gradient"/>
                <v:shadow on="t" color="black" opacity="24903f" origin=",.5" offset="0,.55556mm"/>
                <v:textbox>
                  <w:txbxContent>
                    <w:p w:rsidR="00086177" w:rsidRPr="00B67240" w:rsidRDefault="00086177" w:rsidP="00B67240">
                      <w:pPr>
                        <w:jc w:val="center"/>
                        <w:rPr>
                          <w:b/>
                          <w:sz w:val="52"/>
                          <w:szCs w:val="40"/>
                        </w:rPr>
                      </w:pPr>
                      <w:r w:rsidRPr="00B67240">
                        <w:rPr>
                          <w:b/>
                          <w:sz w:val="52"/>
                          <w:szCs w:val="40"/>
                        </w:rPr>
                        <w:t>de algemene beschouwin</w:t>
                      </w:r>
                      <w:bookmarkStart w:id="1" w:name="_GoBack"/>
                      <w:bookmarkEnd w:id="1"/>
                      <w:r w:rsidRPr="00B67240">
                        <w:rPr>
                          <w:b/>
                          <w:sz w:val="52"/>
                          <w:szCs w:val="40"/>
                        </w:rPr>
                        <w:t>gen</w:t>
                      </w:r>
                    </w:p>
                  </w:txbxContent>
                </v:textbox>
              </v:shape>
            </w:pict>
          </mc:Fallback>
        </mc:AlternateContent>
      </w:r>
      <w:r w:rsidR="00B67240">
        <w:rPr>
          <w:noProof/>
        </w:rPr>
        <mc:AlternateContent>
          <mc:Choice Requires="wps">
            <w:drawing>
              <wp:anchor distT="0" distB="0" distL="114300" distR="114300" simplePos="0" relativeHeight="251657216" behindDoc="0" locked="0" layoutInCell="1" allowOverlap="1" wp14:anchorId="0C50417E" wp14:editId="7DED3146">
                <wp:simplePos x="0" y="0"/>
                <wp:positionH relativeFrom="column">
                  <wp:posOffset>582295</wp:posOffset>
                </wp:positionH>
                <wp:positionV relativeFrom="paragraph">
                  <wp:posOffset>560070</wp:posOffset>
                </wp:positionV>
                <wp:extent cx="2057400" cy="685800"/>
                <wp:effectExtent l="57150" t="38100" r="76200" b="952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086177" w:rsidRPr="00B67240" w:rsidRDefault="00086177" w:rsidP="00B67240">
                            <w:pPr>
                              <w:jc w:val="center"/>
                              <w:rPr>
                                <w:b/>
                                <w:sz w:val="52"/>
                                <w:szCs w:val="40"/>
                              </w:rPr>
                            </w:pPr>
                            <w:r w:rsidRPr="00B67240">
                              <w:rPr>
                                <w:b/>
                                <w:sz w:val="52"/>
                                <w:szCs w:val="40"/>
                              </w:rPr>
                              <w:t>de troonrede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417E" id="Text Box 15" o:spid="_x0000_s1030" type="#_x0000_t202" style="position:absolute;margin-left:45.85pt;margin-top:44.1pt;width:16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" fillcolor="#fbcaa2 [1625]" strokecolor="#f68c36 [3049]">
                <v:fill color2="#fdefe3 [505]" rotate="t" angle="180" colors="0 #ffbe86;22938f #ffd0aa;1 #ffebdb" focus="100%" type="gradient"/>
                <v:shadow on="t" color="black" opacity="24903f" origin=",.5" offset="0,.55556mm"/>
                <v:textbox>
                  <w:txbxContent>
                    <w:p w:rsidR="00086177" w:rsidRPr="00B67240" w:rsidRDefault="00086177" w:rsidP="00B67240">
                      <w:pPr>
                        <w:jc w:val="center"/>
                        <w:rPr>
                          <w:b/>
                          <w:sz w:val="52"/>
                          <w:szCs w:val="40"/>
                        </w:rPr>
                      </w:pPr>
                      <w:r w:rsidRPr="00B67240">
                        <w:rPr>
                          <w:b/>
                          <w:sz w:val="52"/>
                          <w:szCs w:val="40"/>
                        </w:rPr>
                        <w:t>de troonrede</w:t>
                      </w:r>
                    </w:p>
                  </w:txbxContent>
                </v:textbox>
              </v:shape>
            </w:pict>
          </mc:Fallback>
        </mc:AlternateContent>
      </w:r>
      <w:r w:rsidR="00B67240">
        <w:rPr>
          <w:rFonts w:ascii="Arial" w:hAnsi="Arial" w:cs="Arial"/>
          <w:noProof/>
          <w:sz w:val="20"/>
          <w:szCs w:val="20"/>
        </w:rPr>
        <w:drawing>
          <wp:inline distT="0" distB="0" distL="0" distR="0" wp14:anchorId="4156FF39" wp14:editId="4189F7F6">
            <wp:extent cx="10307782" cy="7185891"/>
            <wp:effectExtent l="0" t="0" r="0" b="0"/>
            <wp:docPr id="16" name="il_fi" descr="http://www.primeurjagers.nl/content/goudenko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imeurjagers.nl/content/goudenkoet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9007" cy="7186745"/>
                    </a:xfrm>
                    <a:prstGeom prst="rect">
                      <a:avLst/>
                    </a:prstGeom>
                    <a:noFill/>
                    <a:ln>
                      <a:noFill/>
                    </a:ln>
                  </pic:spPr>
                </pic:pic>
              </a:graphicData>
            </a:graphic>
          </wp:inline>
        </w:drawing>
      </w:r>
    </w:p>
    <w:p w:rsidR="00530E0A" w:rsidRDefault="00530E0A" w:rsidP="00B67240"/>
    <w:p w:rsidR="007D69F6" w:rsidRDefault="007D69F6" w:rsidP="000E4FDB">
      <w:pPr>
        <w:rPr>
          <w:b/>
          <w:sz w:val="44"/>
          <w:u w:val="single"/>
        </w:rPr>
      </w:pPr>
    </w:p>
    <w:p w:rsidR="000E4FDB" w:rsidRPr="00086177" w:rsidRDefault="00530E0A" w:rsidP="000E4FDB">
      <w:pPr>
        <w:rPr>
          <w:sz w:val="44"/>
        </w:rPr>
      </w:pPr>
      <w:r w:rsidRPr="007D69F6">
        <w:rPr>
          <w:b/>
          <w:sz w:val="44"/>
          <w:u w:val="single"/>
        </w:rPr>
        <w:t>Prinsjesdag</w:t>
      </w:r>
      <w:r w:rsidRPr="00086177">
        <w:rPr>
          <w:sz w:val="44"/>
        </w:rPr>
        <w:t xml:space="preserve"> = </w:t>
      </w:r>
      <w:r w:rsidR="000E4FDB" w:rsidRPr="00086177">
        <w:rPr>
          <w:sz w:val="44"/>
        </w:rPr>
        <w:t>een belangrijke dag voor de Nederlandse politiek. Hij vindt elk jaar plaats op de derde dinsdag in september. Op Prinsjesdag spreekt het staatshoofd, thans (nu) is dat Koning</w:t>
      </w:r>
      <w:r w:rsidR="00584132">
        <w:rPr>
          <w:sz w:val="44"/>
        </w:rPr>
        <w:t xml:space="preserve"> Willem Alexander</w:t>
      </w:r>
      <w:r w:rsidR="000E4FDB" w:rsidRPr="00086177">
        <w:rPr>
          <w:sz w:val="44"/>
        </w:rPr>
        <w:t xml:space="preserve">, de troonrede uit. Daarin geeft de regering aan wat het regeringsbeleid zal zijn voor het komende jaar. </w:t>
      </w:r>
    </w:p>
    <w:p w:rsidR="00530E0A" w:rsidRPr="00086177" w:rsidRDefault="00530E0A" w:rsidP="00B67240">
      <w:pPr>
        <w:rPr>
          <w:sz w:val="44"/>
        </w:rPr>
      </w:pPr>
    </w:p>
    <w:p w:rsidR="00530E0A" w:rsidRPr="00086177" w:rsidRDefault="00530E0A" w:rsidP="00B67240">
      <w:pPr>
        <w:rPr>
          <w:sz w:val="44"/>
        </w:rPr>
      </w:pPr>
      <w:r w:rsidRPr="007D69F6">
        <w:rPr>
          <w:b/>
          <w:sz w:val="44"/>
          <w:u w:val="single"/>
        </w:rPr>
        <w:t>de troonrede</w:t>
      </w:r>
      <w:r w:rsidRPr="00086177">
        <w:rPr>
          <w:sz w:val="44"/>
        </w:rPr>
        <w:t xml:space="preserve"> =</w:t>
      </w:r>
      <w:r w:rsidR="00584132">
        <w:rPr>
          <w:sz w:val="44"/>
        </w:rPr>
        <w:t xml:space="preserve"> Toespraak van de koning waarin h</w:t>
      </w:r>
      <w:r w:rsidR="000E4FDB" w:rsidRPr="00086177">
        <w:rPr>
          <w:sz w:val="44"/>
        </w:rPr>
        <w:t>ij de plannen van de regering bekendmaakt. Zij doet dat op de derde dinsdag in september: Prinsjesdag.</w:t>
      </w:r>
    </w:p>
    <w:p w:rsidR="00530E0A" w:rsidRPr="00086177" w:rsidRDefault="00530E0A" w:rsidP="00B67240">
      <w:pPr>
        <w:rPr>
          <w:sz w:val="44"/>
        </w:rPr>
      </w:pPr>
    </w:p>
    <w:p w:rsidR="00086177" w:rsidRDefault="00086177" w:rsidP="00B67240">
      <w:pPr>
        <w:rPr>
          <w:sz w:val="44"/>
        </w:rPr>
      </w:pPr>
      <w:r w:rsidRPr="007D69F6">
        <w:rPr>
          <w:b/>
          <w:sz w:val="44"/>
          <w:u w:val="single"/>
        </w:rPr>
        <w:t>de rijksbegroting</w:t>
      </w:r>
      <w:r>
        <w:rPr>
          <w:sz w:val="44"/>
        </w:rPr>
        <w:t xml:space="preserve"> = </w:t>
      </w:r>
      <w:r w:rsidRPr="00086177">
        <w:rPr>
          <w:sz w:val="44"/>
        </w:rPr>
        <w:t xml:space="preserve">bestaat uit de begrotingen waarin de verschillende ministeries aangeven hoe ze het geld, dat </w:t>
      </w:r>
      <w:r>
        <w:rPr>
          <w:sz w:val="44"/>
        </w:rPr>
        <w:t>hen is toegewezen</w:t>
      </w:r>
      <w:r w:rsidRPr="00086177">
        <w:rPr>
          <w:sz w:val="44"/>
        </w:rPr>
        <w:t>, willen gaan besteden.</w:t>
      </w:r>
    </w:p>
    <w:p w:rsidR="00086177" w:rsidRDefault="00086177" w:rsidP="00B67240">
      <w:pPr>
        <w:rPr>
          <w:sz w:val="44"/>
        </w:rPr>
      </w:pPr>
    </w:p>
    <w:p w:rsidR="00086177" w:rsidRDefault="00086177" w:rsidP="00B67240">
      <w:pPr>
        <w:rPr>
          <w:sz w:val="44"/>
        </w:rPr>
      </w:pPr>
      <w:r w:rsidRPr="007D69F6">
        <w:rPr>
          <w:b/>
          <w:sz w:val="44"/>
          <w:u w:val="single"/>
        </w:rPr>
        <w:t>de miljoenennota</w:t>
      </w:r>
      <w:r w:rsidRPr="00086177">
        <w:rPr>
          <w:sz w:val="44"/>
        </w:rPr>
        <w:t xml:space="preserve"> = </w:t>
      </w:r>
      <w:r w:rsidR="007D69F6" w:rsidRPr="007D69F6">
        <w:rPr>
          <w:sz w:val="44"/>
        </w:rPr>
        <w:t>samenvatting van de Rijksbegroting, die op de derde dinsdag in september wordt aangeboden aan het parlement. De regering geeft daarin een samenvatting van de begroting van uitgaven en inkomsten.</w:t>
      </w:r>
    </w:p>
    <w:p w:rsidR="007D69F6" w:rsidRDefault="007D69F6" w:rsidP="00B67240">
      <w:pPr>
        <w:rPr>
          <w:sz w:val="44"/>
        </w:rPr>
      </w:pPr>
    </w:p>
    <w:p w:rsidR="007D69F6" w:rsidRPr="00086177" w:rsidRDefault="007D69F6" w:rsidP="00B67240">
      <w:pPr>
        <w:rPr>
          <w:sz w:val="44"/>
        </w:rPr>
      </w:pPr>
      <w:r w:rsidRPr="007D69F6">
        <w:rPr>
          <w:b/>
          <w:sz w:val="44"/>
          <w:u w:val="single"/>
        </w:rPr>
        <w:t>de algemene beschouwingen</w:t>
      </w:r>
      <w:r w:rsidRPr="007D69F6">
        <w:rPr>
          <w:sz w:val="44"/>
        </w:rPr>
        <w:t xml:space="preserve"> =  vergaderingen van een politiek orgaan zoals bijv. de Tweede Kamer en die worden gehouden om te discussiëren over de plannen die de regering voor de komende periode heeft gepresenteerd. Deze beginnen meestal op de woensdag of donderdag na prinsjesdag.</w:t>
      </w:r>
    </w:p>
    <w:sectPr w:rsidR="007D69F6" w:rsidRPr="00086177" w:rsidSect="000700E8">
      <w:pgSz w:w="16838" w:h="11906" w:orient="landscape"/>
      <w:pgMar w:top="284" w:right="253" w:bottom="284" w:left="2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0700E8"/>
    <w:rsid w:val="00086177"/>
    <w:rsid w:val="000E4FDB"/>
    <w:rsid w:val="001803B8"/>
    <w:rsid w:val="001B47C0"/>
    <w:rsid w:val="001D6B5B"/>
    <w:rsid w:val="00387DAC"/>
    <w:rsid w:val="00393998"/>
    <w:rsid w:val="00530E0A"/>
    <w:rsid w:val="00584132"/>
    <w:rsid w:val="007D69F6"/>
    <w:rsid w:val="00802DB1"/>
    <w:rsid w:val="00B67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362485-49FB-4E63-89F9-8DD17C44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00E8"/>
    <w:rPr>
      <w:rFonts w:ascii="Tahoma" w:hAnsi="Tahoma" w:cs="Tahoma"/>
      <w:sz w:val="16"/>
      <w:szCs w:val="16"/>
    </w:rPr>
  </w:style>
  <w:style w:type="character" w:customStyle="1" w:styleId="BallontekstChar">
    <w:name w:val="Ballontekst Char"/>
    <w:basedOn w:val="Standaardalinea-lettertype"/>
    <w:link w:val="Ballontekst"/>
    <w:rsid w:val="00070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953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Astrid Brugman</cp:lastModifiedBy>
  <cp:revision>2</cp:revision>
  <dcterms:created xsi:type="dcterms:W3CDTF">2013-09-16T22:08:00Z</dcterms:created>
  <dcterms:modified xsi:type="dcterms:W3CDTF">2013-09-16T22:08:00Z</dcterms:modified>
</cp:coreProperties>
</file>