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FE" w:rsidRPr="00C05D3A" w:rsidRDefault="00C05D3A">
      <w:pPr>
        <w:rPr>
          <w:sz w:val="56"/>
          <w:szCs w:val="56"/>
        </w:rPr>
      </w:pPr>
      <w:bookmarkStart w:id="0" w:name="_GoBack"/>
      <w:bookmarkEnd w:id="0"/>
      <w:r>
        <w:rPr>
          <w:sz w:val="52"/>
          <w:szCs w:val="52"/>
        </w:rPr>
        <w:t xml:space="preserve">        </w:t>
      </w:r>
      <w:r w:rsidR="00056909" w:rsidRPr="00056909">
        <w:rPr>
          <w:sz w:val="52"/>
          <w:szCs w:val="52"/>
        </w:rPr>
        <w:t xml:space="preserve"> </w:t>
      </w:r>
      <w:r w:rsidR="00056909" w:rsidRPr="00C05D3A">
        <w:rPr>
          <w:sz w:val="56"/>
          <w:szCs w:val="56"/>
        </w:rPr>
        <w:t>Enkele k</w:t>
      </w:r>
      <w:r w:rsidRPr="00C05D3A">
        <w:rPr>
          <w:sz w:val="56"/>
          <w:szCs w:val="56"/>
        </w:rPr>
        <w:t>enmerken van een stad</w:t>
      </w:r>
    </w:p>
    <w:p w:rsidR="00C05D3A" w:rsidRPr="00C05D3A" w:rsidRDefault="00C05D3A">
      <w:pPr>
        <w:rPr>
          <w:sz w:val="48"/>
          <w:szCs w:val="48"/>
        </w:rPr>
      </w:pPr>
      <w:r w:rsidRPr="00C05D3A">
        <w:rPr>
          <w:sz w:val="40"/>
          <w:szCs w:val="40"/>
        </w:rPr>
        <w:t>Vul in:</w:t>
      </w:r>
      <w:r>
        <w:rPr>
          <w:sz w:val="52"/>
          <w:szCs w:val="52"/>
        </w:rPr>
        <w:t xml:space="preserve"> </w:t>
      </w:r>
      <w:r w:rsidRPr="00C05D3A">
        <w:rPr>
          <w:sz w:val="48"/>
          <w:szCs w:val="48"/>
        </w:rPr>
        <w:t>centrum</w:t>
      </w:r>
    </w:p>
    <w:p w:rsidR="00C05D3A" w:rsidRPr="00C05D3A" w:rsidRDefault="00C05D3A">
      <w:pPr>
        <w:rPr>
          <w:sz w:val="48"/>
          <w:szCs w:val="48"/>
        </w:rPr>
      </w:pPr>
      <w:r w:rsidRPr="00C05D3A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</w:t>
      </w:r>
      <w:r w:rsidRPr="00C05D3A">
        <w:rPr>
          <w:sz w:val="48"/>
          <w:szCs w:val="48"/>
        </w:rPr>
        <w:t xml:space="preserve"> buitenwijk/-wijken</w:t>
      </w:r>
    </w:p>
    <w:p w:rsidR="00C05D3A" w:rsidRDefault="00C05D3A">
      <w:pPr>
        <w:rPr>
          <w:sz w:val="52"/>
          <w:szCs w:val="52"/>
        </w:rPr>
      </w:pPr>
      <w:r w:rsidRPr="00C05D3A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</w:t>
      </w:r>
      <w:r w:rsidRPr="00C05D3A">
        <w:rPr>
          <w:sz w:val="48"/>
          <w:szCs w:val="48"/>
        </w:rPr>
        <w:t>voorstad/-steden</w:t>
      </w:r>
    </w:p>
    <w:p w:rsidR="00C05D3A" w:rsidRDefault="00C05D3A">
      <w:pPr>
        <w:rPr>
          <w:sz w:val="52"/>
          <w:szCs w:val="52"/>
        </w:rPr>
      </w:pPr>
    </w:p>
    <w:p w:rsidR="00C05D3A" w:rsidRPr="00C05D3A" w:rsidRDefault="00C05D3A">
      <w:pPr>
        <w:rPr>
          <w:sz w:val="40"/>
          <w:szCs w:val="40"/>
        </w:rPr>
      </w:pPr>
    </w:p>
    <w:p w:rsidR="00471BFE" w:rsidRDefault="00471BFE"/>
    <w:p w:rsidR="00471BFE" w:rsidRDefault="00471BFE">
      <w:r>
        <w:t xml:space="preserve">Een stad kun je herkennen aan een </w:t>
      </w:r>
      <w:r w:rsidR="001A621E">
        <w:rPr>
          <w:b/>
          <w:sz w:val="40"/>
          <w:szCs w:val="40"/>
        </w:rPr>
        <w:t>…….</w:t>
      </w:r>
      <w:r>
        <w:t xml:space="preserve">, </w:t>
      </w:r>
      <w:r w:rsidR="001A621E">
        <w:rPr>
          <w:b/>
          <w:sz w:val="40"/>
          <w:szCs w:val="40"/>
        </w:rPr>
        <w:t>…………</w:t>
      </w:r>
      <w:r w:rsidRPr="00056909">
        <w:rPr>
          <w:b/>
          <w:sz w:val="40"/>
          <w:szCs w:val="40"/>
        </w:rPr>
        <w:t xml:space="preserve"> </w:t>
      </w:r>
      <w:r>
        <w:t xml:space="preserve">en </w:t>
      </w:r>
      <w:r w:rsidR="001A621E">
        <w:rPr>
          <w:b/>
          <w:sz w:val="40"/>
          <w:szCs w:val="40"/>
        </w:rPr>
        <w:t>……….</w:t>
      </w:r>
      <w:r>
        <w:t>.</w:t>
      </w:r>
    </w:p>
    <w:p w:rsidR="00C05D3A" w:rsidRDefault="00C05D3A"/>
    <w:p w:rsidR="00C05D3A" w:rsidRDefault="00471BFE">
      <w:r>
        <w:t xml:space="preserve">Het </w:t>
      </w:r>
      <w:r w:rsidR="001A621E">
        <w:rPr>
          <w:b/>
          <w:sz w:val="40"/>
          <w:szCs w:val="40"/>
        </w:rPr>
        <w:t>…….</w:t>
      </w:r>
      <w:r w:rsidRPr="00056909">
        <w:rPr>
          <w:b/>
          <w:sz w:val="40"/>
          <w:szCs w:val="40"/>
        </w:rPr>
        <w:t xml:space="preserve"> </w:t>
      </w:r>
      <w:r>
        <w:t xml:space="preserve">vind je in het midden van de stad. In het </w:t>
      </w:r>
      <w:r w:rsidR="001A621E">
        <w:rPr>
          <w:b/>
          <w:sz w:val="40"/>
          <w:szCs w:val="40"/>
        </w:rPr>
        <w:t>…….</w:t>
      </w:r>
      <w:r>
        <w:t xml:space="preserve"> vind je de meeste winkels. </w:t>
      </w:r>
    </w:p>
    <w:p w:rsidR="00C05D3A" w:rsidRDefault="00C05D3A"/>
    <w:p w:rsidR="00C05D3A" w:rsidRPr="00C05D3A" w:rsidRDefault="00471BFE">
      <w:r>
        <w:t xml:space="preserve">Ook vind je er vele restaurants. Buiten het </w:t>
      </w:r>
      <w:r w:rsidR="001A621E">
        <w:rPr>
          <w:b/>
          <w:sz w:val="40"/>
          <w:szCs w:val="40"/>
        </w:rPr>
        <w:t>…….</w:t>
      </w:r>
      <w:r>
        <w:t xml:space="preserve"> liggen de </w:t>
      </w:r>
      <w:r w:rsidR="001A621E">
        <w:rPr>
          <w:b/>
          <w:sz w:val="40"/>
          <w:szCs w:val="40"/>
        </w:rPr>
        <w:t>…………</w:t>
      </w:r>
      <w:r w:rsidR="00C05D3A">
        <w:t>. In</w:t>
      </w:r>
      <w:r w:rsidRPr="00056909">
        <w:rPr>
          <w:b/>
          <w:sz w:val="40"/>
          <w:szCs w:val="40"/>
        </w:rPr>
        <w:t xml:space="preserve"> </w:t>
      </w:r>
    </w:p>
    <w:p w:rsidR="00C05D3A" w:rsidRDefault="00C05D3A">
      <w:pPr>
        <w:rPr>
          <w:b/>
          <w:sz w:val="40"/>
          <w:szCs w:val="40"/>
        </w:rPr>
      </w:pPr>
    </w:p>
    <w:p w:rsidR="00C05D3A" w:rsidRDefault="001A621E">
      <w:r>
        <w:rPr>
          <w:b/>
          <w:sz w:val="40"/>
          <w:szCs w:val="40"/>
        </w:rPr>
        <w:t>………...</w:t>
      </w:r>
      <w:r w:rsidR="00471BFE">
        <w:t xml:space="preserve"> vind je veel minder winke</w:t>
      </w:r>
      <w:r>
        <w:t>ls.</w:t>
      </w:r>
      <w:r w:rsidR="00471BFE">
        <w:t xml:space="preserve"> Soms hebben </w:t>
      </w:r>
      <w:r w:rsidR="00C05D3A">
        <w:rPr>
          <w:b/>
          <w:sz w:val="36"/>
          <w:szCs w:val="36"/>
        </w:rPr>
        <w:t>…………</w:t>
      </w:r>
      <w:r w:rsidR="00471BFE">
        <w:t xml:space="preserve"> helemaal geen </w:t>
      </w:r>
    </w:p>
    <w:p w:rsidR="00C05D3A" w:rsidRDefault="00C05D3A"/>
    <w:p w:rsidR="00C05D3A" w:rsidRDefault="00471BFE">
      <w:r>
        <w:t xml:space="preserve">winkels. Als je in een </w:t>
      </w:r>
      <w:r w:rsidR="00C05D3A">
        <w:rPr>
          <w:b/>
          <w:sz w:val="40"/>
          <w:szCs w:val="40"/>
        </w:rPr>
        <w:t>……….</w:t>
      </w:r>
      <w:r>
        <w:t xml:space="preserve"> woont moet je vaak naar het </w:t>
      </w:r>
      <w:r w:rsidR="00C05D3A">
        <w:rPr>
          <w:b/>
          <w:sz w:val="40"/>
          <w:szCs w:val="40"/>
        </w:rPr>
        <w:t>…….</w:t>
      </w:r>
      <w:r>
        <w:t xml:space="preserve"> om inkopen te </w:t>
      </w:r>
    </w:p>
    <w:p w:rsidR="00C05D3A" w:rsidRDefault="00C05D3A"/>
    <w:p w:rsidR="00C05D3A" w:rsidRDefault="00471BFE">
      <w:r>
        <w:t xml:space="preserve">doen. </w:t>
      </w:r>
      <w:r w:rsidR="00C05D3A">
        <w:rPr>
          <w:b/>
          <w:sz w:val="40"/>
          <w:szCs w:val="40"/>
        </w:rPr>
        <w:t>…………</w:t>
      </w:r>
      <w:r>
        <w:t xml:space="preserve"> hebben veel meer groen in de straat dan het </w:t>
      </w:r>
      <w:r w:rsidR="00C05D3A">
        <w:rPr>
          <w:b/>
          <w:sz w:val="36"/>
          <w:szCs w:val="36"/>
        </w:rPr>
        <w:t>……..</w:t>
      </w:r>
      <w:r>
        <w:t xml:space="preserve">. In een </w:t>
      </w:r>
    </w:p>
    <w:p w:rsidR="00C05D3A" w:rsidRDefault="00C05D3A"/>
    <w:p w:rsidR="00C05D3A" w:rsidRDefault="00C05D3A">
      <w:r>
        <w:rPr>
          <w:b/>
          <w:sz w:val="40"/>
          <w:szCs w:val="40"/>
        </w:rPr>
        <w:t>……….</w:t>
      </w:r>
      <w:r w:rsidR="00471BFE" w:rsidRPr="00056909">
        <w:rPr>
          <w:b/>
          <w:sz w:val="40"/>
          <w:szCs w:val="40"/>
        </w:rPr>
        <w:t xml:space="preserve"> </w:t>
      </w:r>
      <w:r w:rsidR="00471BFE">
        <w:t xml:space="preserve">vind je vaak ook huizen met een tuin. Je kunt er veiliger op straat spelen dan in </w:t>
      </w:r>
    </w:p>
    <w:p w:rsidR="00C05D3A" w:rsidRDefault="00C05D3A"/>
    <w:p w:rsidR="00C05D3A" w:rsidRDefault="00471BFE">
      <w:r>
        <w:t xml:space="preserve">het </w:t>
      </w:r>
      <w:r w:rsidR="00C05D3A">
        <w:rPr>
          <w:b/>
          <w:sz w:val="40"/>
          <w:szCs w:val="40"/>
        </w:rPr>
        <w:t>……..</w:t>
      </w:r>
      <w:r>
        <w:t xml:space="preserve">. In de </w:t>
      </w:r>
      <w:r w:rsidR="00C05D3A">
        <w:rPr>
          <w:b/>
          <w:sz w:val="40"/>
          <w:szCs w:val="40"/>
        </w:rPr>
        <w:t>……….</w:t>
      </w:r>
      <w:r>
        <w:t xml:space="preserve"> is het ook weer wat drukker dan in </w:t>
      </w:r>
      <w:r w:rsidR="00C05D3A">
        <w:rPr>
          <w:b/>
          <w:sz w:val="40"/>
          <w:szCs w:val="40"/>
        </w:rPr>
        <w:t>…………</w:t>
      </w:r>
      <w:r>
        <w:t xml:space="preserve">. Een </w:t>
      </w:r>
    </w:p>
    <w:p w:rsidR="00C05D3A" w:rsidRDefault="00C05D3A"/>
    <w:p w:rsidR="00C05D3A" w:rsidRDefault="00C05D3A">
      <w:r>
        <w:rPr>
          <w:b/>
          <w:sz w:val="40"/>
          <w:szCs w:val="40"/>
        </w:rPr>
        <w:t>……..</w:t>
      </w:r>
      <w:r w:rsidR="00471BFE" w:rsidRPr="00056909">
        <w:rPr>
          <w:b/>
          <w:sz w:val="40"/>
          <w:szCs w:val="40"/>
        </w:rPr>
        <w:t xml:space="preserve"> </w:t>
      </w:r>
      <w:r w:rsidR="00471BFE">
        <w:t xml:space="preserve">is een stad die vast gegroeid is aan een andere stad. Een </w:t>
      </w:r>
      <w:r>
        <w:rPr>
          <w:b/>
          <w:sz w:val="40"/>
          <w:szCs w:val="40"/>
        </w:rPr>
        <w:t>……..</w:t>
      </w:r>
      <w:r w:rsidR="00471BFE">
        <w:t xml:space="preserve"> heeft dus ook </w:t>
      </w:r>
    </w:p>
    <w:p w:rsidR="00C05D3A" w:rsidRDefault="00C05D3A"/>
    <w:p w:rsidR="00C05D3A" w:rsidRDefault="00471BFE">
      <w:r>
        <w:t xml:space="preserve">weer een </w:t>
      </w:r>
      <w:r w:rsidR="00C05D3A">
        <w:rPr>
          <w:b/>
          <w:sz w:val="36"/>
          <w:szCs w:val="36"/>
        </w:rPr>
        <w:t>……..</w:t>
      </w:r>
      <w:r w:rsidRPr="00056909">
        <w:rPr>
          <w:b/>
          <w:sz w:val="32"/>
          <w:szCs w:val="32"/>
        </w:rPr>
        <w:t>.</w:t>
      </w:r>
      <w:r>
        <w:t xml:space="preserve"> </w:t>
      </w:r>
      <w:r w:rsidR="00C05D3A">
        <w:t xml:space="preserve">   </w:t>
      </w:r>
      <w:r w:rsidR="00C05D3A">
        <w:rPr>
          <w:b/>
          <w:sz w:val="40"/>
          <w:szCs w:val="40"/>
        </w:rPr>
        <w:t>………..</w:t>
      </w:r>
      <w:r>
        <w:t xml:space="preserve"> waren</w:t>
      </w:r>
      <w:r w:rsidR="00C05D3A">
        <w:t xml:space="preserve"> vroeger losse steden, maar </w:t>
      </w:r>
      <w:r>
        <w:t xml:space="preserve"> doordat er steeds </w:t>
      </w:r>
    </w:p>
    <w:p w:rsidR="00C05D3A" w:rsidRDefault="00C05D3A"/>
    <w:p w:rsidR="00C05D3A" w:rsidRDefault="00C05D3A"/>
    <w:p w:rsidR="00056909" w:rsidRPr="00C05D3A" w:rsidRDefault="00C05D3A">
      <w:pPr>
        <w:rPr>
          <w:b/>
          <w:sz w:val="40"/>
          <w:szCs w:val="40"/>
        </w:rPr>
      </w:pPr>
      <w:r>
        <w:t>meer huizen we</w:t>
      </w:r>
      <w:r w:rsidR="00471BFE">
        <w:t>rden gebouwd kwamen ze vas</w:t>
      </w:r>
      <w:r w:rsidR="00056909">
        <w:t>t te zitten aan een andere stad</w:t>
      </w:r>
      <w:r w:rsidR="00471BFE">
        <w:t xml:space="preserve"> </w:t>
      </w:r>
    </w:p>
    <w:p w:rsidR="00056909" w:rsidRDefault="00056909"/>
    <w:p w:rsidR="00C05D3A" w:rsidRDefault="00C05D3A"/>
    <w:p w:rsidR="00C05D3A" w:rsidRDefault="00471BFE">
      <w:r>
        <w:t>Kijk maar naar Diemen en Amstelveen. Die horen helemaal bij Amsterdam, maar zi</w:t>
      </w:r>
      <w:r w:rsidR="00C05D3A">
        <w:t xml:space="preserve">jn toch </w:t>
      </w:r>
    </w:p>
    <w:p w:rsidR="00C05D3A" w:rsidRDefault="00C05D3A"/>
    <w:p w:rsidR="00471BFE" w:rsidRDefault="00471BFE">
      <w:r>
        <w:t>losse steden</w:t>
      </w:r>
      <w:r w:rsidR="00056909">
        <w:t xml:space="preserve">. We noemen ze daarom </w:t>
      </w:r>
      <w:r w:rsidR="00C05D3A">
        <w:rPr>
          <w:b/>
          <w:sz w:val="40"/>
          <w:szCs w:val="40"/>
        </w:rPr>
        <w:t>………</w:t>
      </w:r>
      <w:r w:rsidR="00056909">
        <w:t>.</w:t>
      </w:r>
    </w:p>
    <w:sectPr w:rsidR="0047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E"/>
    <w:rsid w:val="00056909"/>
    <w:rsid w:val="001A621E"/>
    <w:rsid w:val="002031A9"/>
    <w:rsid w:val="002874F5"/>
    <w:rsid w:val="00471BFE"/>
    <w:rsid w:val="00B66CD3"/>
    <w:rsid w:val="00B75CB7"/>
    <w:rsid w:val="00C0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Enkele kenmerken van een stad</vt:lpstr>
    </vt:vector>
  </TitlesOfParts>
  <Company>Paradigit Computers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Enkele kenmerken van een stad</dc:title>
  <dc:creator>Astrid Brugman</dc:creator>
  <cp:lastModifiedBy>Jolanda</cp:lastModifiedBy>
  <cp:revision>2</cp:revision>
  <dcterms:created xsi:type="dcterms:W3CDTF">2012-06-13T14:46:00Z</dcterms:created>
  <dcterms:modified xsi:type="dcterms:W3CDTF">2012-06-13T14:46:00Z</dcterms:modified>
</cp:coreProperties>
</file>