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60" w:rsidRPr="00D213FF" w:rsidRDefault="00D213FF">
      <w:pPr>
        <w:rPr>
          <w:b/>
          <w:sz w:val="144"/>
          <w:szCs w:val="144"/>
          <w:u w:val="single"/>
          <w:lang w:val="en-US"/>
        </w:rPr>
      </w:pPr>
      <w:r w:rsidRPr="00D213FF">
        <w:rPr>
          <w:b/>
          <w:sz w:val="144"/>
          <w:szCs w:val="144"/>
          <w:u w:val="single"/>
          <w:lang w:val="en-US"/>
        </w:rPr>
        <w:t>Vanzelfsprekend</w:t>
      </w:r>
    </w:p>
    <w:p w:rsidR="00D213FF" w:rsidRPr="00D213FF" w:rsidRDefault="00D213FF">
      <w:pPr>
        <w:rPr>
          <w:b/>
          <w:sz w:val="36"/>
          <w:szCs w:val="36"/>
        </w:rPr>
      </w:pPr>
      <w:r w:rsidRPr="005F47ED">
        <w:rPr>
          <w:b/>
          <w:noProof/>
          <w:sz w:val="52"/>
          <w:szCs w:val="52"/>
          <w:highlight w:val="cyan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6720205</wp:posOffset>
            </wp:positionH>
            <wp:positionV relativeFrom="paragraph">
              <wp:posOffset>494030</wp:posOffset>
            </wp:positionV>
            <wp:extent cx="2858135" cy="2169795"/>
            <wp:effectExtent l="19050" t="0" r="0" b="0"/>
            <wp:wrapThrough wrapText="bothSides">
              <wp:wrapPolygon edited="0">
                <wp:start x="-144" y="0"/>
                <wp:lineTo x="-144" y="21429"/>
                <wp:lineTo x="21595" y="21429"/>
                <wp:lineTo x="21595" y="0"/>
                <wp:lineTo x="-144" y="0"/>
              </wp:wrapPolygon>
            </wp:wrapThrough>
            <wp:docPr id="1" name="Afbeelding 1" descr="C:\Users\Eva\AppData\Local\Microsoft\Windows\Temporary Internet Files\Content.IE5\JX75DEOC\MP9004028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Temporary Internet Files\Content.IE5\JX75DEOC\MP90040289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7ED">
        <w:rPr>
          <w:b/>
          <w:sz w:val="52"/>
          <w:szCs w:val="52"/>
          <w:highlight w:val="cyan"/>
        </w:rPr>
        <w:t>Vanzelfsprekend</w:t>
      </w:r>
      <w:r w:rsidRPr="00D213FF">
        <w:rPr>
          <w:b/>
          <w:sz w:val="36"/>
          <w:szCs w:val="36"/>
        </w:rPr>
        <w:t xml:space="preserve"> neem ik een cadeautj</w:t>
      </w:r>
      <w:r>
        <w:rPr>
          <w:b/>
          <w:sz w:val="36"/>
          <w:szCs w:val="36"/>
        </w:rPr>
        <w:t>e voor je mee als je jarig bent.</w:t>
      </w:r>
    </w:p>
    <w:p w:rsidR="00D213FF" w:rsidRDefault="00D213FF">
      <w:pPr>
        <w:rPr>
          <w:b/>
          <w:sz w:val="36"/>
          <w:szCs w:val="36"/>
        </w:rPr>
      </w:pPr>
      <w:r w:rsidRPr="005F47ED">
        <w:rPr>
          <w:b/>
          <w:sz w:val="52"/>
          <w:szCs w:val="52"/>
          <w:highlight w:val="cyan"/>
        </w:rPr>
        <w:t>Uiteraard</w:t>
      </w:r>
      <w:r w:rsidRPr="00D213FF">
        <w:rPr>
          <w:b/>
          <w:sz w:val="52"/>
          <w:szCs w:val="52"/>
        </w:rPr>
        <w:t xml:space="preserve"> </w:t>
      </w:r>
      <w:r>
        <w:rPr>
          <w:b/>
          <w:sz w:val="36"/>
          <w:szCs w:val="36"/>
        </w:rPr>
        <w:t>neem ik een cadeautje voor je mee als je jarig bent.</w:t>
      </w:r>
    </w:p>
    <w:p w:rsidR="00D213FF" w:rsidRDefault="00D213FF">
      <w:pPr>
        <w:rPr>
          <w:b/>
          <w:sz w:val="36"/>
          <w:szCs w:val="36"/>
        </w:rPr>
      </w:pPr>
      <w:r w:rsidRPr="005F47ED">
        <w:rPr>
          <w:b/>
          <w:sz w:val="52"/>
          <w:szCs w:val="52"/>
          <w:highlight w:val="cyan"/>
        </w:rPr>
        <w:t>Natuurlijk</w:t>
      </w:r>
      <w:r>
        <w:rPr>
          <w:b/>
          <w:sz w:val="36"/>
          <w:szCs w:val="36"/>
        </w:rPr>
        <w:t xml:space="preserve"> neem ik een cadeautje voor je mee als je jarig bent.</w:t>
      </w:r>
    </w:p>
    <w:p w:rsidR="00D213FF" w:rsidRDefault="00D213FF">
      <w:pPr>
        <w:rPr>
          <w:b/>
          <w:sz w:val="36"/>
          <w:szCs w:val="36"/>
        </w:rPr>
      </w:pPr>
      <w:r w:rsidRPr="005F47ED">
        <w:rPr>
          <w:b/>
          <w:sz w:val="52"/>
          <w:szCs w:val="52"/>
          <w:highlight w:val="cyan"/>
        </w:rPr>
        <w:t>Allicht</w:t>
      </w:r>
      <w:r>
        <w:rPr>
          <w:b/>
          <w:sz w:val="36"/>
          <w:szCs w:val="36"/>
        </w:rPr>
        <w:t xml:space="preserve"> neem ik een cadeautje voor je mee als je jarig bent.</w:t>
      </w:r>
    </w:p>
    <w:p w:rsidR="00D213FF" w:rsidRDefault="00D213FF">
      <w:pPr>
        <w:rPr>
          <w:b/>
          <w:sz w:val="36"/>
          <w:szCs w:val="36"/>
        </w:rPr>
      </w:pPr>
    </w:p>
    <w:p w:rsidR="00D213FF" w:rsidRDefault="00D213FF">
      <w:pPr>
        <w:rPr>
          <w:b/>
          <w:sz w:val="36"/>
          <w:szCs w:val="36"/>
        </w:rPr>
      </w:pPr>
    </w:p>
    <w:p w:rsidR="005F47ED" w:rsidRDefault="00D213FF">
      <w:pPr>
        <w:rPr>
          <w:b/>
          <w:sz w:val="36"/>
          <w:szCs w:val="36"/>
        </w:rPr>
      </w:pPr>
      <w:r w:rsidRPr="005F47ED">
        <w:rPr>
          <w:b/>
          <w:sz w:val="36"/>
          <w:szCs w:val="36"/>
          <w:highlight w:val="yellow"/>
        </w:rPr>
        <w:t>Deze dikgedrukte woorden betekenen hetzelfde en ze betekenen dat het logisch is dat je het doet. Het hoeft niet gezegd te worden, je doet dat vanzelf.</w:t>
      </w:r>
    </w:p>
    <w:p w:rsidR="005F47ED" w:rsidRPr="005F47ED" w:rsidRDefault="005F47E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47ED">
        <w:rPr>
          <w:b/>
          <w:sz w:val="16"/>
          <w:szCs w:val="16"/>
        </w:rPr>
        <w:t>Schooltaalwoorden groep 8</w:t>
      </w:r>
    </w:p>
    <w:sectPr w:rsidR="005F47ED" w:rsidRPr="005F47ED" w:rsidSect="00D213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3FF"/>
    <w:rsid w:val="005F47ED"/>
    <w:rsid w:val="00D213FF"/>
    <w:rsid w:val="00F9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5D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2013-01-16T15:58:00Z</dcterms:created>
  <dcterms:modified xsi:type="dcterms:W3CDTF">2013-01-16T16:11:00Z</dcterms:modified>
</cp:coreProperties>
</file>