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49564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7" type="#_x0000_t202" style="position:absolute;margin-left:-41.75pt;margin-top:74.4pt;width:410.75pt;height:423.35pt;z-index:2516587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<v:shadow opacity=".5" offset="6pt,6pt"/>
            <v:textbox>
              <w:txbxContent>
                <w:p w:rsidR="00674591" w:rsidRPr="00A06868" w:rsidRDefault="00674591" w:rsidP="00674591">
                  <w:pPr>
                    <w:jc w:val="center"/>
                    <w:rPr>
                      <w:rFonts w:ascii="Trebuchet MS" w:hAnsi="Trebuchet MS"/>
                      <w:i/>
                      <w:color w:val="222222"/>
                      <w:sz w:val="40"/>
                      <w:szCs w:val="40"/>
                    </w:rPr>
                  </w:pPr>
                  <w:r w:rsidRPr="00495647">
                    <w:rPr>
                      <w:rFonts w:ascii="Trebuchet MS" w:hAnsi="Trebuchet MS"/>
                      <w:b/>
                      <w:color w:val="222222"/>
                      <w:sz w:val="72"/>
                      <w:szCs w:val="72"/>
                    </w:rPr>
                    <w:t>relatief</w:t>
                  </w:r>
                  <w:r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  <w:t xml:space="preserve">, </w:t>
                  </w:r>
                  <w:r w:rsidRPr="00A06868">
                    <w:rPr>
                      <w:rFonts w:ascii="Trebuchet MS" w:hAnsi="Trebuchet MS"/>
                      <w:bCs/>
                      <w:i/>
                      <w:color w:val="000000"/>
                      <w:sz w:val="40"/>
                      <w:szCs w:val="40"/>
                    </w:rPr>
                    <w:t xml:space="preserve">niet absoluut maar in verhouding of </w:t>
                  </w:r>
                  <w:r w:rsidRPr="00A06868">
                    <w:rPr>
                      <w:rFonts w:ascii="Trebuchet MS" w:hAnsi="Trebuchet MS"/>
                      <w:i/>
                      <w:color w:val="222222"/>
                      <w:sz w:val="40"/>
                      <w:szCs w:val="40"/>
                    </w:rPr>
                    <w:t>in vergelijking met iets anders</w:t>
                  </w:r>
                  <w:r>
                    <w:rPr>
                      <w:rFonts w:ascii="Trebuchet MS" w:hAnsi="Trebuchet MS"/>
                      <w:i/>
                      <w:color w:val="222222"/>
                      <w:sz w:val="40"/>
                      <w:szCs w:val="40"/>
                    </w:rPr>
                    <w:t>.</w:t>
                  </w:r>
                </w:p>
                <w:p w:rsidR="00674591" w:rsidRDefault="00674591" w:rsidP="00674591">
                  <w:pPr>
                    <w:jc w:val="center"/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</w:pPr>
                </w:p>
                <w:p w:rsidR="00674591" w:rsidRDefault="00674591" w:rsidP="00674591">
                  <w:pPr>
                    <w:jc w:val="center"/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  <w:t xml:space="preserve">Ik heb vanmorgen niet ontbeten en nu sterf ik van de </w:t>
                  </w:r>
                  <w:r w:rsidRPr="00256871">
                    <w:rPr>
                      <w:rFonts w:ascii="Trebuchet MS" w:hAnsi="Trebuchet MS"/>
                      <w:b/>
                      <w:color w:val="222222"/>
                      <w:sz w:val="40"/>
                      <w:szCs w:val="40"/>
                    </w:rPr>
                    <w:t>honger</w:t>
                  </w:r>
                  <w:r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  <w:t>.</w:t>
                  </w:r>
                </w:p>
                <w:p w:rsidR="00674591" w:rsidRDefault="00674591" w:rsidP="00674591">
                  <w:pPr>
                    <w:jc w:val="center"/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</w:pPr>
                </w:p>
                <w:p w:rsidR="00674591" w:rsidRDefault="00674591" w:rsidP="00674591">
                  <w:pPr>
                    <w:jc w:val="center"/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  <w:t>De aarde is ontzettend groot.</w:t>
                  </w:r>
                </w:p>
                <w:p w:rsidR="00674591" w:rsidRPr="00A06868" w:rsidRDefault="00674591" w:rsidP="00747AB6">
                  <w:pPr>
                    <w:rPr>
                      <w:rFonts w:ascii="Trebuchet MS" w:hAnsi="Trebuchet MS"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t xml:space="preserve">          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4028694" cy="2853115"/>
                        <wp:effectExtent l="19050" t="0" r="0" b="0"/>
                        <wp:docPr id="1" name="rg_hi" descr="http://t1.gstatic.com/images?q=tbn:ANd9GcQY2Oee26Nuz5kU1e4EZreGIgzi71SQ16ZdS9W0UBlk3vS-8bxw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QY2Oee26Nuz5kU1e4EZreGIgzi71SQ16ZdS9W0UBlk3vS-8bxw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261" cy="285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9" type="#_x0000_t202" style="position:absolute;margin-left:-41.75pt;margin-top:-34.05pt;width:410.75pt;height:95pt;z-index:2516567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<v:shadow opacity=".5" offset="6pt,6pt"/>
            <v:textbox>
              <w:txbxContent>
                <w:p w:rsidR="00674591" w:rsidRPr="00495647" w:rsidRDefault="00674591" w:rsidP="00495647">
                  <w:pPr>
                    <w:rPr>
                      <w:b/>
                      <w:sz w:val="144"/>
                      <w:szCs w:val="144"/>
                      <w:lang w:val="en-US"/>
                    </w:rPr>
                  </w:pPr>
                  <w:proofErr w:type="spellStart"/>
                  <w:r w:rsidRPr="00495647">
                    <w:rPr>
                      <w:b/>
                      <w:sz w:val="144"/>
                      <w:szCs w:val="144"/>
                      <w:lang w:val="en-US"/>
                    </w:rPr>
                    <w:t>Betrekkelijk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14" o:spid="_x0000_s1028" type="#_x0000_t202" style="position:absolute;margin-left:369pt;margin-top:-34.05pt;width:370.7pt;height:95pt;z-index:2516577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<v:shadow opacity=".5" offset="6pt,6pt"/>
            <v:textbox>
              <w:txbxContent>
                <w:p w:rsidR="00674591" w:rsidRPr="00495647" w:rsidRDefault="00674591" w:rsidP="00674591">
                  <w:pPr>
                    <w:jc w:val="center"/>
                    <w:rPr>
                      <w:b/>
                      <w:sz w:val="144"/>
                      <w:szCs w:val="144"/>
                      <w:lang w:val="en-US"/>
                    </w:rPr>
                  </w:pPr>
                  <w:proofErr w:type="spellStart"/>
                  <w:r w:rsidRPr="00495647">
                    <w:rPr>
                      <w:b/>
                      <w:sz w:val="144"/>
                      <w:szCs w:val="144"/>
                      <w:lang w:val="en-US"/>
                    </w:rPr>
                    <w:t>Absoluut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16" o:spid="_x0000_s1026" type="#_x0000_t202" style="position:absolute;margin-left:369pt;margin-top:74.4pt;width:370.7pt;height:423.35pt;z-index:2516597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<v:shadow opacity=".5" offset="6pt,6pt"/>
            <v:textbox>
              <w:txbxContent>
                <w:p w:rsidR="00674591" w:rsidRPr="00A06868" w:rsidRDefault="00674591" w:rsidP="00674591">
                  <w:pPr>
                    <w:jc w:val="center"/>
                    <w:rPr>
                      <w:rFonts w:ascii="Trebuchet MS" w:hAnsi="Trebuchet MS"/>
                      <w:i/>
                      <w:color w:val="222222"/>
                      <w:sz w:val="40"/>
                      <w:szCs w:val="40"/>
                    </w:rPr>
                  </w:pPr>
                  <w:r w:rsidRPr="00A06868">
                    <w:rPr>
                      <w:rFonts w:ascii="Trebuchet MS" w:hAnsi="Trebuchet MS"/>
                      <w:i/>
                      <w:color w:val="222222"/>
                      <w:sz w:val="40"/>
                      <w:szCs w:val="40"/>
                    </w:rPr>
                    <w:t xml:space="preserve">zeker, </w:t>
                  </w:r>
                  <w:r w:rsidRPr="00674591">
                    <w:rPr>
                      <w:rFonts w:ascii="Trebuchet MS" w:hAnsi="Trebuchet MS"/>
                      <w:b/>
                      <w:color w:val="222222"/>
                      <w:sz w:val="52"/>
                      <w:szCs w:val="52"/>
                    </w:rPr>
                    <w:t>zonder twijfel</w:t>
                  </w:r>
                  <w:r w:rsidRPr="00A06868">
                    <w:rPr>
                      <w:rFonts w:ascii="Trebuchet MS" w:hAnsi="Trebuchet MS"/>
                      <w:i/>
                      <w:color w:val="222222"/>
                      <w:sz w:val="40"/>
                      <w:szCs w:val="40"/>
                    </w:rPr>
                    <w:t>...</w:t>
                  </w:r>
                </w:p>
                <w:p w:rsidR="00674591" w:rsidRDefault="00674591" w:rsidP="00674591">
                  <w:pPr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</w:pPr>
                </w:p>
                <w:p w:rsidR="00674591" w:rsidRDefault="00674591" w:rsidP="00674591">
                  <w:pPr>
                    <w:jc w:val="center"/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  <w:t xml:space="preserve">In Afrika heerst grote hongersnood en sterven kinderen van de </w:t>
                  </w:r>
                  <w:r w:rsidRPr="00256871">
                    <w:rPr>
                      <w:rFonts w:ascii="Trebuchet MS" w:hAnsi="Trebuchet MS"/>
                      <w:b/>
                      <w:color w:val="222222"/>
                      <w:sz w:val="40"/>
                      <w:szCs w:val="40"/>
                    </w:rPr>
                    <w:t>honger</w:t>
                  </w:r>
                  <w:r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  <w:t>.</w:t>
                  </w:r>
                </w:p>
                <w:p w:rsidR="00674591" w:rsidRDefault="00674591" w:rsidP="00674591">
                  <w:pPr>
                    <w:jc w:val="center"/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</w:pPr>
                </w:p>
                <w:p w:rsidR="00674591" w:rsidRDefault="00674591" w:rsidP="00674591">
                  <w:pPr>
                    <w:jc w:val="center"/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  <w:t>De zon is het grootste hemellichaam van ons melkwegstelsel.</w:t>
                  </w:r>
                </w:p>
                <w:p w:rsidR="00674591" w:rsidRDefault="00674591" w:rsidP="00747AB6">
                  <w:pPr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</w:pPr>
                </w:p>
                <w:p w:rsidR="00674591" w:rsidRDefault="00674591" w:rsidP="00747AB6">
                  <w:pPr>
                    <w:rPr>
                      <w:rFonts w:ascii="Trebuchet MS" w:hAnsi="Trebuchet MS"/>
                      <w:color w:val="222222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4382262" cy="2724777"/>
                        <wp:effectExtent l="19050" t="0" r="0" b="0"/>
                        <wp:docPr id="4" name="rg_hi" descr="http://t2.gstatic.com/images?q=tbn:ANd9GcRN938kWYi5BQHmkb4GEKKq0eoRUt_AjCfB7_TnmfMu8RtkBZpH0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RN938kWYi5BQHmkb4GEKKq0eoRUt_AjCfB7_TnmfMu8RtkBZpH0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5993" cy="2720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4591" w:rsidRPr="00A06868" w:rsidRDefault="00674591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4" o:spid="_x0000_s1030" style="position:absolute;margin-left:-56.15pt;margin-top:-55.2pt;width:811.2pt;height:566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stylePaneFormatFilter w:val="3F01"/>
  <w:defaultTabStop w:val="708"/>
  <w:hyphenationZone w:val="425"/>
  <w:characterSpacingControl w:val="doNotCompress"/>
  <w:compat/>
  <w:rsids>
    <w:rsidRoot w:val="00747AB6"/>
    <w:rsid w:val="00051B9E"/>
    <w:rsid w:val="0021136C"/>
    <w:rsid w:val="00256871"/>
    <w:rsid w:val="00495647"/>
    <w:rsid w:val="00674591"/>
    <w:rsid w:val="006F34A1"/>
    <w:rsid w:val="00747AB6"/>
    <w:rsid w:val="00965742"/>
    <w:rsid w:val="00A06868"/>
    <w:rsid w:val="00D0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01BD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745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7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l/imgres?q=hongersnood+afrika&amp;um=1&amp;hl=nl&amp;biw=1152&amp;bih=729&amp;tbm=isch&amp;tbnid=EPLmv6xsqX_yXM:&amp;imgrefurl=http://www.knack.be/nieuws/buitenland/hongersnood-in-26-landen/article-1195117080068.htm&amp;docid=d53V1N6Zm_nmKM&amp;imgurl=http://images18.knack.be/images/resized/119/511/708/388/8/500_0_KEEP_RATIO_SHRINK_CENTER_FFFFFF/image/Hongersnood.jpg&amp;w=500&amp;h=312&amp;ei=W0qIUOe3B8vK0AWK_oHQBQ&amp;zoom=1&amp;iact=hc&amp;vpx=134&amp;vpy=273&amp;dur=2097&amp;hovh=177&amp;hovw=284&amp;tx=103&amp;ty=64&amp;sig=103140100204162735762&amp;page=1&amp;tbnh=147&amp;tbnw=236&amp;start=0&amp;ndsp=20&amp;ved=1t:429,r:10,s:0,i: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google.nl/imgres?q=betrekkelijk&amp;um=1&amp;hl=nl&amp;sa=N&amp;biw=1152&amp;bih=729&amp;tbm=isch&amp;tbnid=CBzBvBfGyYcW4M:&amp;imgrefurl=http://create.boomerang.nl/profiel/smillenaar/werk/hoe-betrekkelijk-is&amp;docid=eUYKc50O2sw19M&amp;itg=1&amp;imgurl=http://data.boomerang.nl/s/smillenaar/image/hoe-betrekkelijk-is/s600/hoe.jpg&amp;w=600&amp;h=424&amp;ei=hUmIUN3hI4G_0QWntYHYAw&amp;zoom=1&amp;iact=hc&amp;vpx=263&amp;vpy=151&amp;dur=2529&amp;hovh=189&amp;hovw=267&amp;tx=100&amp;ty=79&amp;sig=103140100204162735762&amp;page=1&amp;tbnh=137&amp;tbnw=220&amp;start=0&amp;ndsp=20&amp;ved=1t:429,r:1,s:0,i: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Eva</cp:lastModifiedBy>
  <cp:revision>2</cp:revision>
  <cp:lastPrinted>2009-12-07T08:00:00Z</cp:lastPrinted>
  <dcterms:created xsi:type="dcterms:W3CDTF">2012-10-24T20:13:00Z</dcterms:created>
  <dcterms:modified xsi:type="dcterms:W3CDTF">2012-10-24T20:13:00Z</dcterms:modified>
</cp:coreProperties>
</file>