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EB42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2286635</wp:posOffset>
            </wp:positionV>
            <wp:extent cx="2419985" cy="1666240"/>
            <wp:effectExtent l="0" t="0" r="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4091940</wp:posOffset>
            </wp:positionV>
            <wp:extent cx="2458085" cy="1559560"/>
            <wp:effectExtent l="0" t="0" r="0" b="254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6376670</wp:posOffset>
            </wp:positionH>
            <wp:positionV relativeFrom="paragraph">
              <wp:posOffset>2226945</wp:posOffset>
            </wp:positionV>
            <wp:extent cx="2040890" cy="2138045"/>
            <wp:effectExtent l="0" t="0" r="0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3952875</wp:posOffset>
            </wp:positionV>
            <wp:extent cx="2663190" cy="1698625"/>
            <wp:effectExtent l="0" t="0" r="3810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400D0" w:rsidRDefault="00216113" w:rsidP="00747A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400D0">
                              <w:rPr>
                                <w:sz w:val="44"/>
                                <w:szCs w:val="44"/>
                              </w:rPr>
                              <w:t>Een gebied of land waar veel mensen dicht bij elkaar wonen. Bijv. Nederland.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D400D0" w:rsidRDefault="00216113" w:rsidP="00747AB6">
                      <w:pPr>
                        <w:rPr>
                          <w:sz w:val="44"/>
                          <w:szCs w:val="44"/>
                        </w:rPr>
                      </w:pPr>
                      <w:r w:rsidRPr="00D400D0">
                        <w:rPr>
                          <w:sz w:val="44"/>
                          <w:szCs w:val="44"/>
                        </w:rPr>
                        <w:t>Een gebied of land waar veel mensen dicht bij elkaar wonen. Bijv. Nederland.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400D0" w:rsidRDefault="00216113" w:rsidP="00747A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400D0">
                              <w:rPr>
                                <w:sz w:val="44"/>
                                <w:szCs w:val="44"/>
                              </w:rPr>
                              <w:t>Een gebied of land waar weinig mensen dicht bij elkaar wonen. Bijv. Australië.</w:t>
                            </w:r>
                          </w:p>
                          <w:p w:rsidR="00216113" w:rsidRPr="00747AB6" w:rsidRDefault="0021611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D400D0" w:rsidRDefault="00216113" w:rsidP="00747AB6">
                      <w:pPr>
                        <w:rPr>
                          <w:sz w:val="44"/>
                          <w:szCs w:val="44"/>
                        </w:rPr>
                      </w:pPr>
                      <w:r w:rsidRPr="00D400D0">
                        <w:rPr>
                          <w:sz w:val="44"/>
                          <w:szCs w:val="44"/>
                        </w:rPr>
                        <w:t>Een gebied of land waar weinig mensen dicht bij elkaar wonen. Bijv. Australië.</w:t>
                      </w:r>
                    </w:p>
                    <w:p w:rsidR="00216113" w:rsidRPr="00747AB6" w:rsidRDefault="0021611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216113" w:rsidRDefault="00216113" w:rsidP="0021611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16113">
                              <w:rPr>
                                <w:b/>
                                <w:sz w:val="96"/>
                                <w:szCs w:val="96"/>
                              </w:rPr>
                              <w:t>Dichtbevolkt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216113" w:rsidRDefault="00216113" w:rsidP="0021611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16113">
                        <w:rPr>
                          <w:b/>
                          <w:sz w:val="96"/>
                          <w:szCs w:val="96"/>
                        </w:rPr>
                        <w:t>Dichtbevolkt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216113" w:rsidRDefault="00216113" w:rsidP="0021611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16113">
                              <w:rPr>
                                <w:b/>
                                <w:sz w:val="96"/>
                                <w:szCs w:val="96"/>
                              </w:rPr>
                              <w:t>Dunbevolkt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216113" w:rsidRDefault="00216113" w:rsidP="0021611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16113">
                        <w:rPr>
                          <w:b/>
                          <w:sz w:val="96"/>
                          <w:szCs w:val="96"/>
                        </w:rPr>
                        <w:t>Dunbevolkt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16113"/>
    <w:rsid w:val="0059604D"/>
    <w:rsid w:val="00747AB6"/>
    <w:rsid w:val="00CE7BB5"/>
    <w:rsid w:val="00D400D0"/>
    <w:rsid w:val="00E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2012-06-24T19:31:00Z</dcterms:created>
  <dcterms:modified xsi:type="dcterms:W3CDTF">2012-06-24T19:31:00Z</dcterms:modified>
</cp:coreProperties>
</file>