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0" w:rsidRPr="006E0530" w:rsidRDefault="001A3AD0" w:rsidP="001A3AD0">
      <w:pPr>
        <w:rPr>
          <w:b/>
          <w:color w:val="00B05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E0530">
        <w:rPr>
          <w:b/>
          <w:color w:val="00B050"/>
          <w:sz w:val="40"/>
          <w:szCs w:val="40"/>
        </w:rPr>
        <w:t>Thema: Iedereen is mooi!</w:t>
      </w:r>
    </w:p>
    <w:p w:rsidR="00475DA6" w:rsidRPr="001A3AD0" w:rsidRDefault="009A21D5">
      <w:pPr>
        <w:rPr>
          <w:color w:val="00B050"/>
          <w:sz w:val="40"/>
          <w:szCs w:val="40"/>
        </w:rPr>
      </w:pPr>
    </w:p>
    <w:p w:rsidR="004E611E" w:rsidRDefault="004E611E" w:rsidP="004E611E">
      <w:pPr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81B36A3" wp14:editId="770BFE9A">
            <wp:extent cx="5033553" cy="4153988"/>
            <wp:effectExtent l="0" t="0" r="0" b="0"/>
            <wp:docPr id="1" name="Afbeelding 1" descr="http://www.james.eu/assets/oploss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mes.eu/assets/oplossing-w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71" cy="41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144"/>
          <w:szCs w:val="144"/>
        </w:rPr>
        <w:t>uitwringen</w:t>
      </w:r>
      <w:proofErr w:type="gramEnd"/>
    </w:p>
    <w:p w:rsidR="004E611E" w:rsidRPr="004E611E" w:rsidRDefault="004E611E" w:rsidP="004E611E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in</w:t>
      </w:r>
      <w:proofErr w:type="gramEnd"/>
      <w:r>
        <w:rPr>
          <w:sz w:val="72"/>
          <w:szCs w:val="72"/>
        </w:rPr>
        <w:t xml:space="preserve"> een natte doek knijpen, zodat al het water eruit komt en de doek droger aanvoelt.</w:t>
      </w:r>
    </w:p>
    <w:sectPr w:rsidR="004E611E" w:rsidRPr="004E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E"/>
    <w:rsid w:val="001A3AD0"/>
    <w:rsid w:val="004E611E"/>
    <w:rsid w:val="00981769"/>
    <w:rsid w:val="009A21D5"/>
    <w:rsid w:val="00A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FFFDFC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Daniella.van.der.Meer</dc:creator>
  <cp:keywords/>
  <dc:description/>
  <cp:lastModifiedBy>Mariette Visser</cp:lastModifiedBy>
  <cp:revision>2</cp:revision>
  <dcterms:created xsi:type="dcterms:W3CDTF">2013-03-27T12:25:00Z</dcterms:created>
  <dcterms:modified xsi:type="dcterms:W3CDTF">2013-03-27T12:25:00Z</dcterms:modified>
</cp:coreProperties>
</file>