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49103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9" type="#_x0000_t202" style="position:absolute;margin-left:-39.25pt;margin-top:-36.95pt;width:372.25pt;height:1in;z-index:25165670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fillcolor="lime" strokeweight="3pt">
            <v:shadow opacity=".5" offset="6pt,6pt"/>
            <v:textbox style="mso-next-textbox:#Text Box 13">
              <w:txbxContent>
                <w:p w:rsidR="00B90E88" w:rsidRPr="0049103F" w:rsidRDefault="00B90E88" w:rsidP="0049103F">
                  <w:pPr>
                    <w:jc w:val="center"/>
                    <w:rPr>
                      <w:b/>
                      <w:sz w:val="96"/>
                      <w:szCs w:val="96"/>
                      <w:lang w:val="en-US"/>
                    </w:rPr>
                  </w:pPr>
                  <w:proofErr w:type="spellStart"/>
                  <w:r w:rsidRPr="00921A17">
                    <w:rPr>
                      <w:b/>
                      <w:sz w:val="96"/>
                      <w:szCs w:val="96"/>
                      <w:highlight w:val="magenta"/>
                      <w:lang w:val="en-US"/>
                    </w:rPr>
                    <w:t>langzamerhand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 Box 16" o:spid="_x0000_s1026" type="#_x0000_t202" style="position:absolute;margin-left:369pt;margin-top:52.35pt;width:371.3pt;height:439.65pt;z-index:25165977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fillcolor="lime" strokeweight="3pt">
            <v:shadow opacity=".5" offset="6pt,6pt"/>
            <v:textbox style="mso-next-textbox:#Text Box 16">
              <w:txbxContent>
                <w:tbl>
                  <w:tblPr>
                    <w:tblW w:w="0" w:type="auto"/>
                    <w:tblCellSpacing w:w="15" w:type="dxa"/>
                    <w:tblBorders>
                      <w:left w:val="single" w:sz="8" w:space="0" w:color="FFCC77"/>
                    </w:tblBorders>
                    <w:tblCellMar>
                      <w:top w:w="15" w:type="dxa"/>
                      <w:left w:w="72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8"/>
                    <w:gridCol w:w="7086"/>
                  </w:tblGrid>
                  <w:tr w:rsidR="00B90E88" w:rsidRPr="0049103F" w:rsidTr="0049103F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B90E88" w:rsidRPr="0049103F" w:rsidRDefault="00B90E88" w:rsidP="0049103F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0E88" w:rsidRPr="00921A17" w:rsidRDefault="00B90E88" w:rsidP="0049103F">
                        <w:pP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 w:rsidRPr="00921A17">
                          <w:rPr>
                            <w:rFonts w:ascii="Arial" w:hAnsi="Arial" w:cs="Arial"/>
                            <w:b/>
                            <w:sz w:val="44"/>
                            <w:szCs w:val="44"/>
                            <w:highlight w:val="yellow"/>
                          </w:rPr>
                          <w:t>Plotsklaps</w:t>
                        </w:r>
                        <w:r w:rsidRPr="00921A17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 xml:space="preserve"> viel de lamp naar beneden.</w:t>
                        </w:r>
                      </w:p>
                      <w:p w:rsidR="00B90E88" w:rsidRPr="00921A17" w:rsidRDefault="00B90E88" w:rsidP="0049103F">
                        <w:pP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</w:p>
                      <w:p w:rsidR="00B90E88" w:rsidRPr="00921A17" w:rsidRDefault="00B90E88" w:rsidP="0049103F">
                        <w:pP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 w:rsidRPr="00921A17">
                          <w:rPr>
                            <w:rFonts w:ascii="Arial" w:hAnsi="Arial" w:cs="Arial"/>
                            <w:b/>
                            <w:sz w:val="44"/>
                            <w:szCs w:val="44"/>
                            <w:highlight w:val="yellow"/>
                          </w:rPr>
                          <w:t>Plotsklaps</w:t>
                        </w:r>
                        <w:r w:rsidRPr="00921A17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 xml:space="preserve"> begon hij te zingen, vreemd hoor.</w:t>
                        </w:r>
                      </w:p>
                      <w:p w:rsidR="00B90E88" w:rsidRPr="00921A17" w:rsidRDefault="00B90E88" w:rsidP="0049103F">
                        <w:pP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</w:p>
                      <w:p w:rsidR="00B90E88" w:rsidRPr="00921A17" w:rsidRDefault="00B90E88" w:rsidP="0049103F">
                        <w:pP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</w:p>
                      <w:p w:rsidR="00B90E88" w:rsidRDefault="00B90E88" w:rsidP="0049103F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  <w:p w:rsidR="00B90E88" w:rsidRDefault="00B90E88" w:rsidP="0049103F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Andere woorden voor plotsklaps zijn:</w:t>
                        </w:r>
                      </w:p>
                      <w:p w:rsidR="00B90E88" w:rsidRPr="00B90E88" w:rsidRDefault="00B90E88" w:rsidP="00921A17">
                        <w:pPr>
                          <w:rPr>
                            <w:rFonts w:ascii="Arial" w:hAnsi="Arial" w:cs="Arial"/>
                            <w:b/>
                            <w:color w:val="FF00FF"/>
                            <w:sz w:val="36"/>
                            <w:szCs w:val="36"/>
                          </w:rPr>
                        </w:pPr>
                        <w:hyperlink r:id="rId5" w:history="1">
                          <w:r w:rsidRPr="00B90E88">
                            <w:rPr>
                              <w:rFonts w:ascii="Arial" w:hAnsi="Arial" w:cs="Arial"/>
                              <w:b/>
                              <w:color w:val="FF00FF"/>
                              <w:sz w:val="36"/>
                              <w:szCs w:val="36"/>
                            </w:rPr>
                            <w:t>dadelijk</w:t>
                          </w:r>
                        </w:hyperlink>
                        <w:r w:rsidRPr="00B90E88">
                          <w:rPr>
                            <w:rFonts w:ascii="Arial" w:hAnsi="Arial" w:cs="Arial"/>
                            <w:b/>
                            <w:color w:val="FF00FF"/>
                            <w:sz w:val="36"/>
                            <w:szCs w:val="36"/>
                          </w:rPr>
                          <w:t xml:space="preserve">, </w:t>
                        </w:r>
                        <w:hyperlink r:id="rId6" w:history="1">
                          <w:r w:rsidRPr="00B90E88">
                            <w:rPr>
                              <w:rFonts w:ascii="Arial" w:hAnsi="Arial" w:cs="Arial"/>
                              <w:b/>
                              <w:color w:val="FF00FF"/>
                              <w:sz w:val="36"/>
                              <w:szCs w:val="36"/>
                            </w:rPr>
                            <w:t>holderdebolder</w:t>
                          </w:r>
                        </w:hyperlink>
                        <w:r w:rsidRPr="00B90E88">
                          <w:rPr>
                            <w:rFonts w:ascii="Arial" w:hAnsi="Arial" w:cs="Arial"/>
                            <w:b/>
                            <w:color w:val="FF00FF"/>
                            <w:sz w:val="36"/>
                            <w:szCs w:val="36"/>
                          </w:rPr>
                          <w:t xml:space="preserve">, </w:t>
                        </w:r>
                        <w:hyperlink r:id="rId7" w:history="1">
                          <w:proofErr w:type="spellStart"/>
                          <w:r w:rsidRPr="00B90E88">
                            <w:rPr>
                              <w:rFonts w:ascii="Arial" w:hAnsi="Arial" w:cs="Arial"/>
                              <w:b/>
                              <w:color w:val="FF00FF"/>
                              <w:sz w:val="36"/>
                              <w:szCs w:val="36"/>
                            </w:rPr>
                            <w:t>inenen</w:t>
                          </w:r>
                          <w:proofErr w:type="spellEnd"/>
                        </w:hyperlink>
                        <w:r w:rsidRPr="00B90E88">
                          <w:rPr>
                            <w:rFonts w:ascii="Arial" w:hAnsi="Arial" w:cs="Arial"/>
                            <w:b/>
                            <w:color w:val="FF00FF"/>
                            <w:sz w:val="36"/>
                            <w:szCs w:val="36"/>
                          </w:rPr>
                          <w:t xml:space="preserve">, </w:t>
                        </w:r>
                        <w:hyperlink r:id="rId8" w:history="1">
                          <w:r w:rsidRPr="00B90E88">
                            <w:rPr>
                              <w:rFonts w:ascii="Arial" w:hAnsi="Arial" w:cs="Arial"/>
                              <w:b/>
                              <w:color w:val="FF00FF"/>
                              <w:sz w:val="36"/>
                              <w:szCs w:val="36"/>
                            </w:rPr>
                            <w:t>op slag</w:t>
                          </w:r>
                        </w:hyperlink>
                        <w:r w:rsidRPr="00B90E88">
                          <w:rPr>
                            <w:rFonts w:ascii="Arial" w:hAnsi="Arial" w:cs="Arial"/>
                            <w:b/>
                            <w:color w:val="FF00FF"/>
                            <w:sz w:val="36"/>
                            <w:szCs w:val="36"/>
                          </w:rPr>
                          <w:t xml:space="preserve">, </w:t>
                        </w:r>
                        <w:hyperlink r:id="rId9" w:history="1">
                          <w:r w:rsidRPr="00B90E88">
                            <w:rPr>
                              <w:rFonts w:ascii="Arial" w:hAnsi="Arial" w:cs="Arial"/>
                              <w:b/>
                              <w:color w:val="FF00FF"/>
                              <w:sz w:val="36"/>
                              <w:szCs w:val="36"/>
                            </w:rPr>
                            <w:t>opeens</w:t>
                          </w:r>
                        </w:hyperlink>
                        <w:r w:rsidRPr="00B90E88">
                          <w:rPr>
                            <w:rFonts w:ascii="Arial" w:hAnsi="Arial" w:cs="Arial"/>
                            <w:b/>
                            <w:color w:val="FF00FF"/>
                            <w:sz w:val="36"/>
                            <w:szCs w:val="36"/>
                          </w:rPr>
                          <w:t xml:space="preserve">, </w:t>
                        </w:r>
                        <w:hyperlink r:id="rId10" w:history="1">
                          <w:r w:rsidRPr="00B90E88">
                            <w:rPr>
                              <w:rFonts w:ascii="Arial" w:hAnsi="Arial" w:cs="Arial"/>
                              <w:b/>
                              <w:color w:val="FF00FF"/>
                              <w:sz w:val="36"/>
                              <w:szCs w:val="36"/>
                            </w:rPr>
                            <w:t>pardoes</w:t>
                          </w:r>
                        </w:hyperlink>
                        <w:r w:rsidRPr="00B90E88">
                          <w:rPr>
                            <w:rFonts w:ascii="Arial" w:hAnsi="Arial" w:cs="Arial"/>
                            <w:b/>
                            <w:color w:val="FF00FF"/>
                            <w:sz w:val="36"/>
                            <w:szCs w:val="36"/>
                          </w:rPr>
                          <w:t xml:space="preserve">, </w:t>
                        </w:r>
                        <w:hyperlink r:id="rId11" w:history="1">
                          <w:r w:rsidRPr="00B90E88">
                            <w:rPr>
                              <w:rFonts w:ascii="Arial" w:hAnsi="Arial" w:cs="Arial"/>
                              <w:b/>
                              <w:color w:val="FF00FF"/>
                              <w:sz w:val="36"/>
                              <w:szCs w:val="36"/>
                            </w:rPr>
                            <w:t>plotseling</w:t>
                          </w:r>
                        </w:hyperlink>
                      </w:p>
                    </w:tc>
                  </w:tr>
                </w:tbl>
                <w:p w:rsidR="00C441D7" w:rsidRDefault="00C441D7" w:rsidP="00747AB6">
                  <w:pPr>
                    <w:rPr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t xml:space="preserve">                     </w:t>
                  </w:r>
                </w:p>
                <w:p w:rsidR="00B90E88" w:rsidRPr="0049103F" w:rsidRDefault="00C441D7" w:rsidP="00747AB6">
                  <w:pPr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t xml:space="preserve">                         </w:t>
                  </w: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427812" cy="1926336"/>
                        <wp:effectExtent l="19050" t="0" r="938" b="0"/>
                        <wp:docPr id="7" name="Afbeelding 7" descr="C:\Users\Eva\AppData\Local\Microsoft\Windows\Temporary Internet Files\Content.IE5\NQKELTXP\MC90025017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Eva\AppData\Local\Microsoft\Windows\Temporary Internet Files\Content.IE5\NQKELTXP\MC90025017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7942" cy="19265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7" type="#_x0000_t202" style="position:absolute;margin-left:-39.25pt;margin-top:52.35pt;width:372.25pt;height:439.65pt;z-index:2516587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fillcolor="lime" strokeweight="3pt">
            <v:shadow opacity=".5" offset="6pt,6pt"/>
            <v:textbox style="mso-next-textbox:#Text Box 15">
              <w:txbxContent>
                <w:p w:rsidR="00B90E88" w:rsidRPr="00921A17" w:rsidRDefault="00B90E88" w:rsidP="00747AB6">
                  <w:pPr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921A17">
                    <w:rPr>
                      <w:rFonts w:ascii="Arial" w:hAnsi="Arial" w:cs="Arial"/>
                      <w:b/>
                      <w:sz w:val="44"/>
                      <w:szCs w:val="44"/>
                      <w:highlight w:val="yellow"/>
                    </w:rPr>
                    <w:t>Langzamerhand</w:t>
                  </w:r>
                  <w:r w:rsidRPr="00921A17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gaat hij de sommen snappen.</w:t>
                  </w:r>
                </w:p>
                <w:p w:rsidR="00B90E88" w:rsidRPr="00921A17" w:rsidRDefault="00B90E88" w:rsidP="00747AB6">
                  <w:pPr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</w:p>
                <w:p w:rsidR="00B90E88" w:rsidRPr="00921A17" w:rsidRDefault="00B90E88" w:rsidP="00747AB6">
                  <w:pPr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921A17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Bij die verbouwing ga je die veranderingen </w:t>
                  </w:r>
                  <w:r w:rsidRPr="00921A17">
                    <w:rPr>
                      <w:rFonts w:ascii="Arial" w:hAnsi="Arial" w:cs="Arial"/>
                      <w:b/>
                      <w:sz w:val="44"/>
                      <w:szCs w:val="44"/>
                      <w:highlight w:val="yellow"/>
                    </w:rPr>
                    <w:t>langzamerhand</w:t>
                  </w:r>
                  <w:r w:rsidRPr="00921A17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wel zien.</w:t>
                  </w:r>
                </w:p>
                <w:p w:rsidR="00B90E88" w:rsidRPr="00921A17" w:rsidRDefault="00B90E88" w:rsidP="00747AB6">
                  <w:pPr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</w:p>
                <w:p w:rsidR="00B90E88" w:rsidRDefault="00B90E88" w:rsidP="00747AB6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B90E88" w:rsidRDefault="00B90E88" w:rsidP="00747AB6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Andere woorden voor langzamerhand zijn:</w:t>
                  </w:r>
                </w:p>
                <w:p w:rsidR="00C441D7" w:rsidRDefault="00B90E88" w:rsidP="00B90E88">
                  <w:pPr>
                    <w:rPr>
                      <w:rFonts w:ascii="Arial" w:hAnsi="Arial" w:cs="Arial"/>
                      <w:b/>
                      <w:color w:val="FF00FF"/>
                      <w:sz w:val="36"/>
                      <w:szCs w:val="36"/>
                    </w:rPr>
                  </w:pPr>
                  <w:hyperlink r:id="rId13" w:history="1">
                    <w:r w:rsidRPr="00B90E88">
                      <w:rPr>
                        <w:rFonts w:ascii="Arial" w:hAnsi="Arial" w:cs="Arial"/>
                        <w:b/>
                        <w:color w:val="FF00FF"/>
                        <w:sz w:val="36"/>
                        <w:szCs w:val="36"/>
                      </w:rPr>
                      <w:t>langzaam</w:t>
                    </w:r>
                  </w:hyperlink>
                  <w:r w:rsidRPr="00B90E88">
                    <w:rPr>
                      <w:rFonts w:ascii="Arial" w:hAnsi="Arial" w:cs="Arial"/>
                      <w:b/>
                      <w:color w:val="FF00FF"/>
                      <w:sz w:val="36"/>
                      <w:szCs w:val="36"/>
                    </w:rPr>
                    <w:t xml:space="preserve">, </w:t>
                  </w:r>
                  <w:hyperlink r:id="rId14" w:history="1">
                    <w:r w:rsidRPr="00B90E88">
                      <w:rPr>
                        <w:rFonts w:ascii="Arial" w:hAnsi="Arial" w:cs="Arial"/>
                        <w:b/>
                        <w:color w:val="FF00FF"/>
                        <w:sz w:val="36"/>
                        <w:szCs w:val="36"/>
                      </w:rPr>
                      <w:t>langzaamaan</w:t>
                    </w:r>
                  </w:hyperlink>
                  <w:r w:rsidRPr="00B90E88">
                    <w:rPr>
                      <w:rFonts w:ascii="Arial" w:hAnsi="Arial" w:cs="Arial"/>
                      <w:b/>
                      <w:color w:val="FF00FF"/>
                      <w:sz w:val="36"/>
                      <w:szCs w:val="36"/>
                    </w:rPr>
                    <w:t xml:space="preserve">, </w:t>
                  </w:r>
                  <w:hyperlink r:id="rId15" w:history="1">
                    <w:r w:rsidRPr="00B90E88">
                      <w:rPr>
                        <w:rFonts w:ascii="Arial" w:hAnsi="Arial" w:cs="Arial"/>
                        <w:b/>
                        <w:color w:val="FF00FF"/>
                        <w:sz w:val="36"/>
                        <w:szCs w:val="36"/>
                      </w:rPr>
                      <w:t>stapsgewijs</w:t>
                    </w:r>
                  </w:hyperlink>
                  <w:r w:rsidRPr="00B90E88">
                    <w:rPr>
                      <w:rFonts w:ascii="Arial" w:hAnsi="Arial" w:cs="Arial"/>
                      <w:b/>
                      <w:color w:val="FF00FF"/>
                      <w:sz w:val="36"/>
                      <w:szCs w:val="36"/>
                    </w:rPr>
                    <w:t xml:space="preserve">, </w:t>
                  </w:r>
                  <w:hyperlink r:id="rId16" w:history="1">
                    <w:r w:rsidRPr="00B90E88">
                      <w:rPr>
                        <w:rFonts w:ascii="Arial" w:hAnsi="Arial" w:cs="Arial"/>
                        <w:b/>
                        <w:color w:val="FF00FF"/>
                        <w:sz w:val="36"/>
                        <w:szCs w:val="36"/>
                      </w:rPr>
                      <w:t>stilaan</w:t>
                    </w:r>
                  </w:hyperlink>
                  <w:r w:rsidRPr="00B90E88">
                    <w:rPr>
                      <w:rFonts w:ascii="Arial" w:hAnsi="Arial" w:cs="Arial"/>
                      <w:b/>
                      <w:color w:val="FF00FF"/>
                      <w:sz w:val="36"/>
                      <w:szCs w:val="36"/>
                    </w:rPr>
                    <w:t xml:space="preserve">, </w:t>
                  </w:r>
                  <w:hyperlink r:id="rId17" w:history="1">
                    <w:r w:rsidRPr="00B90E88">
                      <w:rPr>
                        <w:rFonts w:ascii="Arial" w:hAnsi="Arial" w:cs="Arial"/>
                        <w:b/>
                        <w:color w:val="FF00FF"/>
                        <w:sz w:val="36"/>
                        <w:szCs w:val="36"/>
                      </w:rPr>
                      <w:t>stilletjes</w:t>
                    </w:r>
                  </w:hyperlink>
                  <w:r w:rsidRPr="00B90E88">
                    <w:rPr>
                      <w:rFonts w:ascii="Arial" w:hAnsi="Arial" w:cs="Arial"/>
                      <w:b/>
                      <w:color w:val="FF00FF"/>
                      <w:sz w:val="36"/>
                      <w:szCs w:val="36"/>
                    </w:rPr>
                    <w:t xml:space="preserve">, </w:t>
                  </w:r>
                  <w:hyperlink r:id="rId18" w:history="1">
                    <w:r w:rsidRPr="00B90E88">
                      <w:rPr>
                        <w:rFonts w:ascii="Arial" w:hAnsi="Arial" w:cs="Arial"/>
                        <w:b/>
                        <w:color w:val="FF00FF"/>
                        <w:sz w:val="36"/>
                        <w:szCs w:val="36"/>
                      </w:rPr>
                      <w:t>stukje bij beetje</w:t>
                    </w:r>
                  </w:hyperlink>
                  <w:r w:rsidRPr="00B90E88">
                    <w:rPr>
                      <w:rFonts w:ascii="Arial" w:hAnsi="Arial" w:cs="Arial"/>
                      <w:b/>
                      <w:color w:val="FF00FF"/>
                      <w:sz w:val="36"/>
                      <w:szCs w:val="36"/>
                    </w:rPr>
                    <w:t xml:space="preserve">, </w:t>
                  </w:r>
                  <w:hyperlink r:id="rId19" w:history="1">
                    <w:r w:rsidRPr="00B90E88">
                      <w:rPr>
                        <w:rFonts w:ascii="Arial" w:hAnsi="Arial" w:cs="Arial"/>
                        <w:b/>
                        <w:color w:val="FF00FF"/>
                        <w:sz w:val="36"/>
                        <w:szCs w:val="36"/>
                      </w:rPr>
                      <w:t>trapsgewijs</w:t>
                    </w:r>
                  </w:hyperlink>
                  <w:r w:rsidRPr="00B90E88">
                    <w:rPr>
                      <w:rFonts w:ascii="Arial" w:hAnsi="Arial" w:cs="Arial"/>
                      <w:b/>
                      <w:color w:val="FF00FF"/>
                      <w:sz w:val="36"/>
                      <w:szCs w:val="36"/>
                    </w:rPr>
                    <w:t xml:space="preserve">, </w:t>
                  </w:r>
                  <w:hyperlink r:id="rId20" w:history="1">
                    <w:r w:rsidRPr="00B90E88">
                      <w:rPr>
                        <w:rFonts w:ascii="Arial" w:hAnsi="Arial" w:cs="Arial"/>
                        <w:b/>
                        <w:color w:val="FF00FF"/>
                        <w:sz w:val="36"/>
                        <w:szCs w:val="36"/>
                      </w:rPr>
                      <w:t>vloeiend</w:t>
                    </w:r>
                  </w:hyperlink>
                  <w:r w:rsidRPr="00B90E88">
                    <w:rPr>
                      <w:rFonts w:ascii="Arial" w:hAnsi="Arial" w:cs="Arial"/>
                      <w:b/>
                      <w:color w:val="FF00FF"/>
                      <w:sz w:val="36"/>
                      <w:szCs w:val="36"/>
                    </w:rPr>
                    <w:t xml:space="preserve">, </w:t>
                  </w:r>
                  <w:hyperlink r:id="rId21" w:history="1">
                    <w:r w:rsidRPr="00B90E88">
                      <w:rPr>
                        <w:rFonts w:ascii="Arial" w:hAnsi="Arial" w:cs="Arial"/>
                        <w:b/>
                        <w:color w:val="FF00FF"/>
                        <w:sz w:val="36"/>
                        <w:szCs w:val="36"/>
                      </w:rPr>
                      <w:t>zoetjesaan</w:t>
                    </w:r>
                  </w:hyperlink>
                </w:p>
                <w:p w:rsidR="00C441D7" w:rsidRDefault="00C441D7" w:rsidP="00B90E88">
                  <w:pPr>
                    <w:rPr>
                      <w:rFonts w:ascii="Arial" w:hAnsi="Arial" w:cs="Arial"/>
                      <w:b/>
                      <w:noProof/>
                      <w:color w:val="FF00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00FF"/>
                      <w:sz w:val="36"/>
                      <w:szCs w:val="36"/>
                    </w:rPr>
                    <w:t xml:space="preserve">             </w:t>
                  </w:r>
                </w:p>
                <w:p w:rsidR="00B90E88" w:rsidRPr="00B90E88" w:rsidRDefault="00C441D7" w:rsidP="00B90E88">
                  <w:pPr>
                    <w:rPr>
                      <w:rFonts w:ascii="Arial" w:hAnsi="Arial" w:cs="Arial"/>
                      <w:b/>
                      <w:color w:val="FF00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00FF"/>
                      <w:sz w:val="36"/>
                      <w:szCs w:val="36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b/>
                      <w:noProof/>
                      <w:color w:val="FF00FF"/>
                      <w:sz w:val="36"/>
                      <w:szCs w:val="36"/>
                    </w:rPr>
                    <w:drawing>
                      <wp:inline distT="0" distB="0" distL="0" distR="0">
                        <wp:extent cx="2377440" cy="1632063"/>
                        <wp:effectExtent l="19050" t="0" r="3810" b="0"/>
                        <wp:docPr id="5" name="Afbeelding 5" descr="C:\Users\Eva\AppData\Local\Microsoft\Windows\Temporary Internet Files\Content.IE5\VVT0BQGA\MC90019738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Eva\AppData\Local\Microsoft\Windows\Temporary Internet Files\Content.IE5\VVT0BQGA\MC90019738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28" cy="16346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noProof/>
                      <w:color w:val="FF00FF"/>
                      <w:sz w:val="36"/>
                      <w:szCs w:val="36"/>
                    </w:rPr>
                    <w:drawing>
                      <wp:inline distT="0" distB="0" distL="0" distR="0">
                        <wp:extent cx="2060575" cy="2780030"/>
                        <wp:effectExtent l="19050" t="0" r="0" b="0"/>
                        <wp:docPr id="6" name="Afbeelding 6" descr="C:\Users\Eva\AppData\Local\Microsoft\Windows\Temporary Internet Files\Content.IE5\NQKELTXP\MC90025017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Eva\AppData\Local\Microsoft\Windows\Temporary Internet Files\Content.IE5\NQKELTXP\MC90025017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0575" cy="2780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90E88" w:rsidRPr="00B90E88">
                    <w:rPr>
                      <w:rFonts w:ascii="Arial" w:hAnsi="Arial" w:cs="Arial"/>
                      <w:vanish/>
                      <w:color w:val="222222"/>
                      <w:sz w:val="27"/>
                      <w:szCs w:val="27"/>
                    </w:rPr>
                    <w:t>{"fn":"zelfstandig_tafels_trainen_a.jpg","hh":267,"hw":189,"id":"iuPSvCENwi26fM:","is":"248\u0026nbsp;\u0026#215;\u0026nbsp;350","isu":"schoolmaterialen.nl","ity":"jpg","msm":"Meer formaten","msu":"/search?q=sommen\u0026num=10\u0026hl=nl\u0026tbo=d\u0026biw=1152\u0026bih=729\u0026tbm=isch\u0026tbs=simg:CAQSEgmK49K8IQ3CLSGxQy_1XSyOjuA","s":"Het boek bestaat uit 31 pagina\u0026#39;s met op de linkerpagina de \u003Cb\u003Esommen\u003C/b\u003E over delen \u003Cb\u003E...\u003C/b\u003E","sc":1,"si":"/search?q=sommen\u0026num=10\u0026hl=nl\u0026tbo=d\u0026biw=1152\u0026bih=729\u0026tbm=isch\u0026tbs=simg:CAESEgmK49K8IQ3CLSGxQy_1XSyOjuA","sm":"Vergelijkbaar","th":166,"tu":"http://t2.gstatic.com/images?q=tbn:ANd9GcSumYBsbtSZUa-WOUd1U5gdQc5KLMSYJaxdfC2DEBq5LNHz8t9-","tw":117}</w:t>
                  </w:r>
                </w:p>
                <w:p w:rsidR="00B90E88" w:rsidRDefault="00B90E88" w:rsidP="00B90E88">
                  <w:pPr>
                    <w:textAlignment w:val="top"/>
                    <w:rPr>
                      <w:rFonts w:ascii="Arial" w:hAnsi="Arial" w:cs="Arial"/>
                      <w:vanish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vanish/>
                      <w:color w:val="222222"/>
                      <w:sz w:val="27"/>
                      <w:szCs w:val="27"/>
                    </w:rPr>
                    <w:t>{"fn":"zelfstandig_tafels_trainen_a.jpg","hh":267,"hw":189,"id":"iuPSvCENwi26fM:","is":"248\u0026nbsp;\u0026#215;\u0026nbsp;350","isu":"schoolmaterialen.nl","ity":"jpg","msm":"Meer formaten","msu":"/search?q=sommen\u0026num=10\u0026hl=nl\u0026tbo=d\u0026biw=1152\u0026bih=729\u0026tbm=isch\u0026tbs=simg:CAQSEgmK49K8IQ3CLSGxQy_1XSyOjuA","s":"Het boek bestaat uit 31 pagina\u0026#39;s met op de linkerpagina de \u003Cb\u003Esommen\u003C/b\u003E over delen \u003Cb\u003E...\u003C/b\u003E","sc":1,"si":"/search?q=sommen\u0026num=10\u0026hl=nl\u0026tbo=d\u0026biw=1152\u0026bih=729\u0026tbm=isch\u0026tbs=simg:CAESEgmK49K8IQ3CLSGxQy_1XSyOjuA","sm":"Vergelijkbaar","th":166,"tu":"http://t2.gstatic.com/images?q=tbn:ANd9GcSumYBsbtSZUa-WOUd1U5gdQc5KLMSYJaxdfC2DEBq5LNHz8t9-","tw":117}</w:t>
                  </w:r>
                </w:p>
                <w:p w:rsidR="00B90E88" w:rsidRPr="00B90E88" w:rsidRDefault="00B90E88" w:rsidP="00747AB6">
                  <w:pPr>
                    <w:rPr>
                      <w:color w:val="FF00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4" o:spid="_x0000_s1028" type="#_x0000_t202" style="position:absolute;margin-left:369pt;margin-top:-36.95pt;width:371.3pt;height:1in;z-index:25165772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fillcolor="lime" strokeweight="3pt">
            <v:shadow opacity=".5" offset="6pt,6pt"/>
            <v:textbox>
              <w:txbxContent>
                <w:p w:rsidR="00B90E88" w:rsidRPr="0049103F" w:rsidRDefault="00B90E88" w:rsidP="0049103F">
                  <w:pPr>
                    <w:jc w:val="center"/>
                    <w:rPr>
                      <w:b/>
                      <w:sz w:val="96"/>
                      <w:szCs w:val="96"/>
                      <w:lang w:val="en-US"/>
                    </w:rPr>
                  </w:pPr>
                  <w:r w:rsidRPr="00921A17">
                    <w:rPr>
                      <w:b/>
                      <w:sz w:val="96"/>
                      <w:szCs w:val="96"/>
                      <w:highlight w:val="magenta"/>
                      <w:lang w:val="en-US"/>
                    </w:rPr>
                    <w:t>plotsklaps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" o:spid="_x0000_s1030" style="position:absolute;margin-left:-55.2pt;margin-top:-51.35pt;width:811.2pt;height:558.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E7EF9"/>
    <w:multiLevelType w:val="multilevel"/>
    <w:tmpl w:val="F12C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B01DB"/>
    <w:multiLevelType w:val="multilevel"/>
    <w:tmpl w:val="A9C4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stylePaneFormatFilter w:val="3F01"/>
  <w:defaultTabStop w:val="708"/>
  <w:hyphenationZone w:val="425"/>
  <w:characterSpacingControl w:val="doNotCompress"/>
  <w:compat/>
  <w:rsids>
    <w:rsidRoot w:val="00747AB6"/>
    <w:rsid w:val="00051B9E"/>
    <w:rsid w:val="0021136C"/>
    <w:rsid w:val="0049103F"/>
    <w:rsid w:val="00747AB6"/>
    <w:rsid w:val="00921A17"/>
    <w:rsid w:val="00B214A8"/>
    <w:rsid w:val="00B90E88"/>
    <w:rsid w:val="00C4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lime"/>
      <o:colormenu v:ext="edit" fillcolor="lim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214A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103F"/>
    <w:rPr>
      <w:strike w:val="0"/>
      <w:dstrike w:val="0"/>
      <w:color w:val="0000FF"/>
      <w:u w:val="none"/>
      <w:effect w:val="none"/>
    </w:rPr>
  </w:style>
  <w:style w:type="character" w:styleId="Zwaar">
    <w:name w:val="Strong"/>
    <w:basedOn w:val="Standaardalinea-lettertype"/>
    <w:uiPriority w:val="22"/>
    <w:qFormat/>
    <w:rsid w:val="0049103F"/>
    <w:rPr>
      <w:b/>
      <w:bCs/>
    </w:rPr>
  </w:style>
  <w:style w:type="paragraph" w:styleId="Ballontekst">
    <w:name w:val="Balloon Text"/>
    <w:basedOn w:val="Standaard"/>
    <w:link w:val="BallontekstChar"/>
    <w:rsid w:val="00B90E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90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15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20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8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8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352372">
                                                  <w:marLeft w:val="0"/>
                                                  <w:marRight w:val="230"/>
                                                  <w:marTop w:val="0"/>
                                                  <w:marBottom w:val="2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7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9944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185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8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155907">
                                                  <w:marLeft w:val="0"/>
                                                  <w:marRight w:val="230"/>
                                                  <w:marTop w:val="0"/>
                                                  <w:marBottom w:val="2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3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noniemen.net/index.php?zoekterm=op+slag" TargetMode="External"/><Relationship Id="rId13" Type="http://schemas.openxmlformats.org/officeDocument/2006/relationships/hyperlink" Target="http://synoniemen.net/index.php?zoekterm=langzaam" TargetMode="External"/><Relationship Id="rId18" Type="http://schemas.openxmlformats.org/officeDocument/2006/relationships/hyperlink" Target="http://synoniemen.net/index.php?zoekterm=stukje+bij+beetj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ynoniemen.net/index.php?zoekterm=zoetjesaan" TargetMode="External"/><Relationship Id="rId7" Type="http://schemas.openxmlformats.org/officeDocument/2006/relationships/hyperlink" Target="http://synoniemen.net/index.php?zoekterm=inenen" TargetMode="External"/><Relationship Id="rId12" Type="http://schemas.openxmlformats.org/officeDocument/2006/relationships/image" Target="media/image1.wmf"/><Relationship Id="rId17" Type="http://schemas.openxmlformats.org/officeDocument/2006/relationships/hyperlink" Target="http://synoniemen.net/index.php?zoekterm=stilletjes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synoniemen.net/index.php?zoekterm=stilaan" TargetMode="External"/><Relationship Id="rId20" Type="http://schemas.openxmlformats.org/officeDocument/2006/relationships/hyperlink" Target="http://synoniemen.net/index.php?zoekterm=vloeien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ynoniemen.net/index.php?zoekterm=holderdebolder" TargetMode="External"/><Relationship Id="rId11" Type="http://schemas.openxmlformats.org/officeDocument/2006/relationships/hyperlink" Target="http://synoniemen.net/index.php?zoekterm=plotselin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ynoniemen.net/index.php?zoekterm=dadelijk" TargetMode="External"/><Relationship Id="rId15" Type="http://schemas.openxmlformats.org/officeDocument/2006/relationships/hyperlink" Target="http://synoniemen.net/index.php?zoekterm=stapsgewij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ynoniemen.net/index.php?zoekterm=pardoes" TargetMode="External"/><Relationship Id="rId19" Type="http://schemas.openxmlformats.org/officeDocument/2006/relationships/hyperlink" Target="http://synoniemen.net/index.php?zoekterm=trapsgewi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noniemen.net/index.php?zoekterm=opeens" TargetMode="External"/><Relationship Id="rId14" Type="http://schemas.openxmlformats.org/officeDocument/2006/relationships/hyperlink" Target="http://synoniemen.net/index.php?zoekterm=langzaamaan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Eva</cp:lastModifiedBy>
  <cp:revision>2</cp:revision>
  <cp:lastPrinted>2009-12-07T08:00:00Z</cp:lastPrinted>
  <dcterms:created xsi:type="dcterms:W3CDTF">2013-01-22T16:26:00Z</dcterms:created>
  <dcterms:modified xsi:type="dcterms:W3CDTF">2013-01-22T16:26:00Z</dcterms:modified>
</cp:coreProperties>
</file>