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62A4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-9pt;width:306pt;height:521.05pt;z-index:251659776" strokeweight="3pt">
            <v:shadow on="t" opacity=".5" offset="6pt,6pt"/>
            <v:textbox>
              <w:txbxContent>
                <w:p w:rsidR="00C62A41" w:rsidRDefault="00C62A41" w:rsidP="00C62A41">
                  <w:pPr>
                    <w:jc w:val="center"/>
                    <w:rPr>
                      <w:sz w:val="72"/>
                      <w:szCs w:val="72"/>
                    </w:rPr>
                  </w:pPr>
                  <w:r w:rsidRPr="007D3AC3">
                    <w:rPr>
                      <w:sz w:val="72"/>
                      <w:szCs w:val="72"/>
                    </w:rPr>
                    <w:t>De beuk</w:t>
                  </w:r>
                </w:p>
                <w:p w:rsidR="00C62A41" w:rsidRDefault="00C62A41" w:rsidP="00C62A41">
                  <w:pPr>
                    <w:rPr>
                      <w:noProof/>
                    </w:rPr>
                  </w:pPr>
                  <w:r w:rsidRPr="00B6264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57pt;height:108.55pt;visibility:visible">
                        <v:imagedata r:id="rId5" o:title=""/>
                      </v:shape>
                    </w:pict>
                  </w:r>
                </w:p>
                <w:p w:rsidR="00C62A41" w:rsidRDefault="00C62A41" w:rsidP="00C62A41">
                  <w:pPr>
                    <w:rPr>
                      <w:noProof/>
                    </w:rPr>
                  </w:pPr>
                </w:p>
                <w:p w:rsidR="00C62A41" w:rsidRDefault="00C62A41" w:rsidP="00C62A41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7D3AC3">
                    <w:rPr>
                      <w:noProof/>
                      <w:sz w:val="72"/>
                      <w:szCs w:val="72"/>
                    </w:rPr>
                    <w:t>De eik</w:t>
                  </w:r>
                </w:p>
                <w:p w:rsidR="00C62A41" w:rsidRDefault="00C62A41" w:rsidP="00C62A41">
                  <w:pPr>
                    <w:jc w:val="center"/>
                    <w:rPr>
                      <w:noProof/>
                    </w:rPr>
                  </w:pPr>
                  <w:r w:rsidRPr="00B62642">
                    <w:rPr>
                      <w:noProof/>
                    </w:rPr>
                    <w:pict>
                      <v:shape id="_x0000_i1029" type="#_x0000_t75" style="width:158.4pt;height:115.2pt;visibility:visible">
                        <v:imagedata r:id="rId6" o:title=""/>
                      </v:shape>
                    </w:pict>
                  </w:r>
                </w:p>
                <w:p w:rsidR="00C62A41" w:rsidRDefault="00C62A41" w:rsidP="00C62A41">
                  <w:pPr>
                    <w:rPr>
                      <w:noProof/>
                    </w:rPr>
                  </w:pPr>
                </w:p>
                <w:p w:rsidR="00C62A41" w:rsidRPr="00C62A41" w:rsidRDefault="00C62A41" w:rsidP="00C62A41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C62A41">
                    <w:rPr>
                      <w:noProof/>
                      <w:sz w:val="72"/>
                      <w:szCs w:val="72"/>
                    </w:rPr>
                    <w:t>De berk</w:t>
                  </w:r>
                </w:p>
                <w:p w:rsidR="00C62A41" w:rsidRDefault="00C62A41" w:rsidP="00C62A41">
                  <w:pPr>
                    <w:rPr>
                      <w:noProof/>
                    </w:rPr>
                  </w:pPr>
                </w:p>
                <w:p w:rsidR="00C62A41" w:rsidRDefault="00C62A41" w:rsidP="00C62A41">
                  <w:pPr>
                    <w:jc w:val="center"/>
                    <w:rPr>
                      <w:noProof/>
                    </w:rPr>
                  </w:pPr>
                  <w:r w:rsidRPr="00B62642">
                    <w:rPr>
                      <w:noProof/>
                    </w:rPr>
                    <w:pict>
                      <v:shape id="_x0000_i1030" type="#_x0000_t75" style="width:224.85pt;height:117.4pt;visibility:visible">
                        <v:imagedata r:id="rId7" o:title=""/>
                      </v:shape>
                    </w:pict>
                  </w:r>
                </w:p>
                <w:p w:rsidR="00C62A41" w:rsidRDefault="00C62A41" w:rsidP="00C62A41">
                  <w:pPr>
                    <w:rPr>
                      <w:noProof/>
                    </w:rPr>
                  </w:pPr>
                </w:p>
                <w:p w:rsidR="00747AB6" w:rsidRP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-59.45pt;width:306pt;height:1in;z-index:251657728" strokeweight="3pt">
            <v:shadow on="t" opacity=".5" offset="6pt,6pt"/>
            <v:textbox>
              <w:txbxContent>
                <w:p w:rsidR="00C62A41" w:rsidRPr="00747AB6" w:rsidRDefault="00C62A41" w:rsidP="00C62A4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loofboom</w:t>
                  </w:r>
                </w:p>
                <w:p w:rsidR="00747AB6" w:rsidRPr="00747AB6" w:rsidRDefault="00747AB6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-15.15pt;width:306pt;height:527.2pt;z-index:251658752" strokeweight="3pt">
            <v:shadow on="t" opacity=".5" offset="6pt,6pt"/>
            <v:textbox>
              <w:txbxContent>
                <w:p w:rsidR="00C62A41" w:rsidRDefault="00C62A41" w:rsidP="00C62A41">
                  <w:pPr>
                    <w:jc w:val="center"/>
                    <w:rPr>
                      <w:noProof/>
                    </w:rPr>
                  </w:pPr>
                  <w:r>
                    <w:rPr>
                      <w:sz w:val="72"/>
                      <w:szCs w:val="72"/>
                    </w:rPr>
                    <w:t xml:space="preserve">De den </w:t>
                  </w:r>
                  <w:r w:rsidRPr="00B62642">
                    <w:rPr>
                      <w:noProof/>
                    </w:rPr>
                    <w:pict>
                      <v:shape id="Afbeelding 1" o:spid="_x0000_i1025" type="#_x0000_t75" style="width:224.85pt;height:108.55pt;visibility:visible">
                        <v:imagedata r:id="rId8" o:title=""/>
                      </v:shape>
                    </w:pict>
                  </w:r>
                </w:p>
                <w:p w:rsidR="00C62A41" w:rsidRDefault="00C62A41" w:rsidP="00C62A41">
                  <w:pPr>
                    <w:rPr>
                      <w:noProof/>
                    </w:rPr>
                  </w:pPr>
                </w:p>
                <w:p w:rsidR="00C62A41" w:rsidRPr="00C62A41" w:rsidRDefault="00C62A41" w:rsidP="00C62A41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C62A41">
                    <w:rPr>
                      <w:noProof/>
                      <w:sz w:val="72"/>
                      <w:szCs w:val="72"/>
                    </w:rPr>
                    <w:t>De larix</w:t>
                  </w:r>
                </w:p>
                <w:p w:rsidR="00C62A41" w:rsidRDefault="00C62A41" w:rsidP="00C62A41">
                  <w:pPr>
                    <w:jc w:val="center"/>
                    <w:rPr>
                      <w:noProof/>
                    </w:rPr>
                  </w:pPr>
                  <w:r w:rsidRPr="00B62642">
                    <w:rPr>
                      <w:noProof/>
                    </w:rPr>
                    <w:pict>
                      <v:shape id="_x0000_i1026" type="#_x0000_t75" style="width:238.15pt;height:145.1pt;visibility:visible">
                        <v:imagedata r:id="rId9" o:title=""/>
                      </v:shape>
                    </w:pict>
                  </w:r>
                </w:p>
                <w:p w:rsidR="00C62A41" w:rsidRDefault="00C62A41" w:rsidP="00C62A41">
                  <w:pPr>
                    <w:jc w:val="center"/>
                    <w:rPr>
                      <w:sz w:val="72"/>
                      <w:szCs w:val="72"/>
                    </w:rPr>
                  </w:pPr>
                  <w:r w:rsidRPr="007D3AC3">
                    <w:rPr>
                      <w:sz w:val="72"/>
                      <w:szCs w:val="72"/>
                    </w:rPr>
                    <w:t>De spar</w:t>
                  </w:r>
                </w:p>
                <w:p w:rsidR="00C62A41" w:rsidRDefault="00C62A41" w:rsidP="00C62A41">
                  <w:pPr>
                    <w:jc w:val="center"/>
                    <w:rPr>
                      <w:sz w:val="72"/>
                      <w:szCs w:val="72"/>
                    </w:rPr>
                  </w:pPr>
                  <w:r w:rsidRPr="00B62642">
                    <w:rPr>
                      <w:noProof/>
                    </w:rPr>
                    <w:pict>
                      <v:shape id="_x0000_i1027" type="#_x0000_t75" style="width:244.8pt;height:119.65pt;visibility:visible">
                        <v:imagedata r:id="rId10" o:title=""/>
                      </v:shape>
                    </w:pict>
                  </w:r>
                </w:p>
                <w:p w:rsidR="00747AB6" w:rsidRP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59.45pt;width:306pt;height:50.45pt;z-index:251656704" strokeweight="3pt">
            <v:shadow on="t" opacity=".5" offset="6pt,6pt"/>
            <v:textbox>
              <w:txbxContent>
                <w:p w:rsidR="00C62A41" w:rsidRPr="00747AB6" w:rsidRDefault="00C62A41" w:rsidP="00C62A4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naaldboom</w:t>
                  </w:r>
                </w:p>
                <w:p w:rsidR="00747AB6" w:rsidRPr="00747AB6" w:rsidRDefault="00747AB6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4258B3"/>
    <w:rsid w:val="00747AB6"/>
    <w:rsid w:val="00A05084"/>
    <w:rsid w:val="00C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2A41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1D8C73A1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2012-06-28T09:43:00Z</dcterms:created>
  <dcterms:modified xsi:type="dcterms:W3CDTF">2012-06-28T09:43:00Z</dcterms:modified>
</cp:coreProperties>
</file>