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13" w:rsidRDefault="00366337">
      <w:pPr>
        <w:rPr>
          <w:rFonts w:ascii="Berlin Sans FB Demi" w:hAnsi="Berlin Sans FB Demi"/>
          <w:b/>
          <w:color w:val="333333"/>
          <w:sz w:val="16"/>
          <w:szCs w:val="16"/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 wp14:anchorId="698F939E" wp14:editId="441F05B1">
            <wp:simplePos x="0" y="0"/>
            <wp:positionH relativeFrom="column">
              <wp:posOffset>-956945</wp:posOffset>
            </wp:positionH>
            <wp:positionV relativeFrom="paragraph">
              <wp:posOffset>-1186318</wp:posOffset>
            </wp:positionV>
            <wp:extent cx="11191240" cy="8338820"/>
            <wp:effectExtent l="0" t="0" r="0" b="5080"/>
            <wp:wrapNone/>
            <wp:docPr id="5" name="Afbeelding 5" descr="http://www.heuvelrugkerken.nl/mei2003/rand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euvelrugkerken.nl/mei2003/randen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1240" cy="833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E46" w:rsidRPr="004B272C">
        <w:rPr>
          <w:rFonts w:ascii="Berlin Sans FB Demi" w:hAnsi="Berlin Sans FB Demi"/>
          <w:b/>
          <w:color w:val="333333"/>
          <w:sz w:val="56"/>
          <w:szCs w:val="17"/>
        </w:rPr>
        <w:t xml:space="preserve">       </w:t>
      </w:r>
      <w:r>
        <w:rPr>
          <w:rFonts w:ascii="Berlin Sans FB Demi" w:hAnsi="Berlin Sans FB Demi"/>
          <w:b/>
          <w:color w:val="333333"/>
          <w:sz w:val="56"/>
          <w:szCs w:val="17"/>
        </w:rPr>
        <w:t xml:space="preserve">                          </w:t>
      </w:r>
    </w:p>
    <w:p w:rsidR="00921213" w:rsidRPr="00921213" w:rsidRDefault="00921213" w:rsidP="00921213">
      <w:pPr>
        <w:rPr>
          <w:rFonts w:ascii="Berlin Sans FB Demi" w:hAnsi="Berlin Sans FB Demi"/>
          <w:b/>
          <w:color w:val="FF0000"/>
          <w:sz w:val="64"/>
          <w:szCs w:val="64"/>
        </w:rPr>
      </w:pPr>
      <w:r>
        <w:rPr>
          <w:rFonts w:ascii="Berlin Sans FB Demi" w:hAnsi="Berlin Sans FB Demi"/>
          <w:b/>
          <w:color w:val="FF0000"/>
          <w:sz w:val="60"/>
          <w:szCs w:val="60"/>
        </w:rPr>
        <w:t xml:space="preserve">     </w:t>
      </w:r>
      <w:r w:rsidRPr="00921213">
        <w:rPr>
          <w:rFonts w:ascii="Berlin Sans FB Demi" w:hAnsi="Berlin Sans FB Demi"/>
          <w:b/>
          <w:color w:val="FF0000"/>
          <w:sz w:val="60"/>
          <w:szCs w:val="60"/>
          <w:u w:val="single"/>
        </w:rPr>
        <w:t xml:space="preserve">vervaardigen </w:t>
      </w:r>
      <w:r w:rsidRPr="00921213">
        <w:rPr>
          <w:rFonts w:ascii="Berlin Sans FB Demi" w:hAnsi="Berlin Sans FB Demi"/>
          <w:b/>
          <w:color w:val="FF0000"/>
          <w:sz w:val="60"/>
          <w:szCs w:val="60"/>
        </w:rPr>
        <w:t>= maken, fabriceren,</w:t>
      </w:r>
      <w:r w:rsidRPr="00921213">
        <w:rPr>
          <w:rFonts w:ascii="Berlin Sans FB Demi" w:hAnsi="Berlin Sans FB Demi"/>
          <w:b/>
          <w:color w:val="FF0000"/>
          <w:sz w:val="64"/>
          <w:szCs w:val="64"/>
        </w:rPr>
        <w:t xml:space="preserve"> construeren,   </w:t>
      </w:r>
    </w:p>
    <w:p w:rsidR="00921213" w:rsidRPr="00921213" w:rsidRDefault="00921213" w:rsidP="00921213">
      <w:pPr>
        <w:rPr>
          <w:rFonts w:ascii="Berlin Sans FB Demi" w:hAnsi="Berlin Sans FB Demi"/>
          <w:b/>
          <w:color w:val="333333"/>
          <w:sz w:val="64"/>
          <w:szCs w:val="64"/>
        </w:rPr>
      </w:pPr>
      <w:r w:rsidRPr="00921213">
        <w:rPr>
          <w:rFonts w:ascii="Arial" w:hAnsi="Arial" w:cs="Arial"/>
          <w:noProof/>
          <w:color w:val="FF0000"/>
          <w:sz w:val="64"/>
          <w:szCs w:val="64"/>
          <w:lang w:eastAsia="nl-NL"/>
        </w:rPr>
        <w:drawing>
          <wp:anchor distT="0" distB="0" distL="114300" distR="114300" simplePos="0" relativeHeight="251661312" behindDoc="0" locked="0" layoutInCell="1" allowOverlap="1" wp14:anchorId="2933A959" wp14:editId="3DF47208">
            <wp:simplePos x="0" y="0"/>
            <wp:positionH relativeFrom="column">
              <wp:posOffset>7098030</wp:posOffset>
            </wp:positionH>
            <wp:positionV relativeFrom="paragraph">
              <wp:posOffset>80645</wp:posOffset>
            </wp:positionV>
            <wp:extent cx="1739265" cy="2623820"/>
            <wp:effectExtent l="0" t="0" r="0" b="5080"/>
            <wp:wrapNone/>
            <wp:docPr id="4" name="rg_hi" descr="https://encrypted-tbn0.gstatic.com/images?q=tbn:ANd9GcTjNGDfjw7naCkUS8o7konqXgJRT7ZWwaTWNeGIhO9JtysA99_2l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TjNGDfjw7naCkUS8o7konqXgJRT7ZWwaTWNeGIhO9JtysA99_2l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213">
        <w:rPr>
          <w:rFonts w:ascii="Berlin Sans FB Demi" w:hAnsi="Berlin Sans FB Demi"/>
          <w:b/>
          <w:color w:val="FF0000"/>
          <w:sz w:val="64"/>
          <w:szCs w:val="64"/>
        </w:rPr>
        <w:t xml:space="preserve">                        </w:t>
      </w:r>
      <w:r>
        <w:rPr>
          <w:rFonts w:ascii="Berlin Sans FB Demi" w:hAnsi="Berlin Sans FB Demi"/>
          <w:b/>
          <w:color w:val="FF0000"/>
          <w:sz w:val="64"/>
          <w:szCs w:val="64"/>
        </w:rPr>
        <w:t xml:space="preserve">       </w:t>
      </w:r>
      <w:r w:rsidRPr="00921213">
        <w:rPr>
          <w:rFonts w:ascii="Berlin Sans FB Demi" w:hAnsi="Berlin Sans FB Demi"/>
          <w:b/>
          <w:color w:val="FF0000"/>
          <w:sz w:val="64"/>
          <w:szCs w:val="64"/>
        </w:rPr>
        <w:t xml:space="preserve">produceren </w:t>
      </w:r>
      <w:r w:rsidRPr="00921213">
        <w:rPr>
          <w:rFonts w:ascii="Berlin Sans FB Demi" w:hAnsi="Berlin Sans FB Demi"/>
          <w:b/>
          <w:color w:val="333333"/>
          <w:sz w:val="64"/>
          <w:szCs w:val="64"/>
        </w:rPr>
        <w:t xml:space="preserve">         </w:t>
      </w:r>
    </w:p>
    <w:p w:rsidR="00921213" w:rsidRPr="00921213" w:rsidRDefault="00921213" w:rsidP="00921213">
      <w:pPr>
        <w:rPr>
          <w:rFonts w:ascii="Berlin Sans FB Demi" w:hAnsi="Berlin Sans FB Demi"/>
          <w:color w:val="333333"/>
          <w:sz w:val="240"/>
          <w:szCs w:val="17"/>
        </w:rPr>
      </w:pPr>
      <w:r>
        <w:rPr>
          <w:rFonts w:ascii="Berlin Sans FB Demi" w:hAnsi="Berlin Sans FB Demi"/>
          <w:color w:val="333333"/>
          <w:sz w:val="44"/>
          <w:szCs w:val="17"/>
        </w:rPr>
        <w:t xml:space="preserve">       </w:t>
      </w:r>
      <w:r w:rsidRPr="00921213">
        <w:rPr>
          <w:rFonts w:ascii="Berlin Sans FB Demi" w:hAnsi="Berlin Sans FB Demi"/>
          <w:color w:val="333333"/>
          <w:sz w:val="44"/>
          <w:szCs w:val="17"/>
        </w:rPr>
        <w:t xml:space="preserve">De tapijten worden in de fabriek </w:t>
      </w:r>
      <w:r w:rsidRPr="00921213">
        <w:rPr>
          <w:rFonts w:ascii="Berlin Sans FB Demi" w:hAnsi="Berlin Sans FB Demi"/>
          <w:color w:val="333333"/>
          <w:sz w:val="44"/>
          <w:szCs w:val="17"/>
          <w:u w:val="single"/>
        </w:rPr>
        <w:t>vervaardigd</w:t>
      </w:r>
      <w:r w:rsidRPr="00921213">
        <w:rPr>
          <w:rFonts w:ascii="Berlin Sans FB Demi" w:hAnsi="Berlin Sans FB Demi"/>
          <w:color w:val="333333"/>
          <w:sz w:val="44"/>
          <w:szCs w:val="17"/>
        </w:rPr>
        <w:t>.</w:t>
      </w:r>
    </w:p>
    <w:p w:rsidR="00921213" w:rsidRDefault="00921213" w:rsidP="00921213">
      <w:pPr>
        <w:rPr>
          <w:rFonts w:ascii="Berlin Sans FB Demi" w:hAnsi="Berlin Sans FB Demi"/>
          <w:color w:val="333333"/>
          <w:sz w:val="44"/>
          <w:szCs w:val="20"/>
        </w:rPr>
      </w:pPr>
      <w:r>
        <w:rPr>
          <w:rFonts w:ascii="Berlin Sans FB Demi" w:hAnsi="Berlin Sans FB Demi"/>
          <w:color w:val="333333"/>
          <w:sz w:val="44"/>
          <w:szCs w:val="20"/>
        </w:rPr>
        <w:t xml:space="preserve">       </w:t>
      </w:r>
      <w:r>
        <w:rPr>
          <w:rFonts w:ascii="Berlin Sans FB Demi" w:hAnsi="Berlin Sans FB Demi"/>
          <w:color w:val="333333"/>
          <w:sz w:val="44"/>
          <w:szCs w:val="20"/>
        </w:rPr>
        <w:t>De</w:t>
      </w:r>
      <w:r w:rsidRPr="004B272C">
        <w:rPr>
          <w:rFonts w:ascii="Berlin Sans FB Demi" w:hAnsi="Berlin Sans FB Demi"/>
          <w:color w:val="333333"/>
          <w:sz w:val="44"/>
          <w:szCs w:val="20"/>
        </w:rPr>
        <w:t xml:space="preserve"> tapijten </w:t>
      </w:r>
      <w:r>
        <w:rPr>
          <w:rFonts w:ascii="Berlin Sans FB Demi" w:hAnsi="Berlin Sans FB Demi"/>
          <w:color w:val="333333"/>
          <w:sz w:val="44"/>
          <w:szCs w:val="20"/>
        </w:rPr>
        <w:t>worden in de fabriek</w:t>
      </w:r>
      <w:r w:rsidRPr="004B272C">
        <w:rPr>
          <w:rFonts w:ascii="Berlin Sans FB Demi" w:hAnsi="Berlin Sans FB Demi"/>
          <w:color w:val="333333"/>
          <w:sz w:val="44"/>
          <w:szCs w:val="20"/>
        </w:rPr>
        <w:t xml:space="preserve"> </w:t>
      </w:r>
      <w:r w:rsidRPr="00E02E46">
        <w:rPr>
          <w:rFonts w:ascii="Berlin Sans FB Demi" w:hAnsi="Berlin Sans FB Demi"/>
          <w:color w:val="333333"/>
          <w:sz w:val="44"/>
          <w:szCs w:val="20"/>
          <w:u w:val="single"/>
        </w:rPr>
        <w:t>gemaakt</w:t>
      </w:r>
      <w:r w:rsidRPr="004B272C">
        <w:rPr>
          <w:rFonts w:ascii="Berlin Sans FB Demi" w:hAnsi="Berlin Sans FB Demi"/>
          <w:color w:val="333333"/>
          <w:sz w:val="44"/>
          <w:szCs w:val="20"/>
        </w:rPr>
        <w:t>.</w:t>
      </w:r>
    </w:p>
    <w:p w:rsidR="00921213" w:rsidRPr="00E02E46" w:rsidRDefault="00921213" w:rsidP="00921213">
      <w:pPr>
        <w:ind w:left="360"/>
        <w:rPr>
          <w:rFonts w:ascii="Berlin Sans FB Demi" w:hAnsi="Berlin Sans FB Demi"/>
          <w:color w:val="333333"/>
          <w:sz w:val="44"/>
          <w:szCs w:val="20"/>
        </w:rPr>
      </w:pPr>
      <w:r>
        <w:rPr>
          <w:rFonts w:ascii="Berlin Sans FB Demi" w:hAnsi="Berlin Sans FB Demi"/>
          <w:color w:val="333333"/>
          <w:sz w:val="44"/>
          <w:szCs w:val="20"/>
        </w:rPr>
        <w:tab/>
      </w:r>
      <w:r w:rsidRPr="00E02E46">
        <w:rPr>
          <w:rFonts w:ascii="Berlin Sans FB Demi" w:hAnsi="Berlin Sans FB Demi"/>
          <w:color w:val="333333"/>
          <w:sz w:val="44"/>
          <w:szCs w:val="20"/>
        </w:rPr>
        <w:t xml:space="preserve">De </w:t>
      </w:r>
      <w:r>
        <w:rPr>
          <w:rFonts w:ascii="Berlin Sans FB Demi" w:hAnsi="Berlin Sans FB Demi"/>
          <w:color w:val="333333"/>
          <w:sz w:val="44"/>
          <w:szCs w:val="20"/>
        </w:rPr>
        <w:t>tapijten</w:t>
      </w:r>
      <w:r w:rsidRPr="00E02E46">
        <w:rPr>
          <w:rFonts w:ascii="Berlin Sans FB Demi" w:hAnsi="Berlin Sans FB Demi"/>
          <w:color w:val="333333"/>
          <w:sz w:val="44"/>
          <w:szCs w:val="20"/>
        </w:rPr>
        <w:t xml:space="preserve"> worden in de fabriek </w:t>
      </w:r>
      <w:r w:rsidRPr="00E02E46">
        <w:rPr>
          <w:rFonts w:ascii="Berlin Sans FB Demi" w:hAnsi="Berlin Sans FB Demi"/>
          <w:color w:val="333333"/>
          <w:sz w:val="44"/>
          <w:szCs w:val="20"/>
          <w:u w:val="single"/>
        </w:rPr>
        <w:t>gefabriceerd</w:t>
      </w:r>
      <w:r w:rsidRPr="00E02E46">
        <w:rPr>
          <w:rFonts w:ascii="Berlin Sans FB Demi" w:hAnsi="Berlin Sans FB Demi"/>
          <w:color w:val="333333"/>
          <w:sz w:val="44"/>
          <w:szCs w:val="20"/>
        </w:rPr>
        <w:t>.</w:t>
      </w:r>
      <w:r w:rsidRPr="00366337">
        <w:rPr>
          <w:rFonts w:ascii="Arial" w:hAnsi="Arial" w:cs="Arial"/>
          <w:noProof/>
          <w:color w:val="0000FF"/>
          <w:sz w:val="27"/>
          <w:szCs w:val="27"/>
          <w:lang w:eastAsia="nl-NL"/>
        </w:rPr>
        <w:t xml:space="preserve"> </w:t>
      </w:r>
    </w:p>
    <w:p w:rsidR="00921213" w:rsidRPr="00E02E46" w:rsidRDefault="00921213" w:rsidP="00921213">
      <w:pPr>
        <w:ind w:left="360"/>
        <w:rPr>
          <w:rFonts w:ascii="Berlin Sans FB Demi" w:hAnsi="Berlin Sans FB Demi"/>
          <w:color w:val="333333"/>
          <w:sz w:val="44"/>
          <w:szCs w:val="20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anchor distT="0" distB="0" distL="114300" distR="114300" simplePos="0" relativeHeight="251658240" behindDoc="0" locked="0" layoutInCell="1" allowOverlap="1" wp14:anchorId="5327FC27" wp14:editId="400137A4">
            <wp:simplePos x="0" y="0"/>
            <wp:positionH relativeFrom="column">
              <wp:posOffset>6793230</wp:posOffset>
            </wp:positionH>
            <wp:positionV relativeFrom="paragraph">
              <wp:posOffset>467360</wp:posOffset>
            </wp:positionV>
            <wp:extent cx="1769110" cy="2584450"/>
            <wp:effectExtent l="0" t="7620" r="0" b="0"/>
            <wp:wrapNone/>
            <wp:docPr id="3" name="rg_hi" descr="https://encrypted-tbn2.gstatic.com/images?q=tbn:ANd9GcRa-fjg1qnZmC8Fjsi3hcmpAOI1dzD80pqTaA1_9YVmzKHLIlc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Ra-fjg1qnZmC8Fjsi3hcmpAOI1dzD80pqTaA1_9YVmzKHLIlcp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6911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/>
          <w:color w:val="333333"/>
          <w:sz w:val="44"/>
          <w:szCs w:val="20"/>
        </w:rPr>
        <w:tab/>
      </w:r>
      <w:r w:rsidRPr="00E02E46">
        <w:rPr>
          <w:rFonts w:ascii="Berlin Sans FB Demi" w:hAnsi="Berlin Sans FB Demi"/>
          <w:color w:val="333333"/>
          <w:sz w:val="44"/>
          <w:szCs w:val="20"/>
        </w:rPr>
        <w:t xml:space="preserve">De </w:t>
      </w:r>
      <w:r>
        <w:rPr>
          <w:rFonts w:ascii="Berlin Sans FB Demi" w:hAnsi="Berlin Sans FB Demi"/>
          <w:color w:val="333333"/>
          <w:sz w:val="44"/>
          <w:szCs w:val="20"/>
        </w:rPr>
        <w:t>tapijten</w:t>
      </w:r>
      <w:r w:rsidRPr="00E02E46">
        <w:rPr>
          <w:rFonts w:ascii="Berlin Sans FB Demi" w:hAnsi="Berlin Sans FB Demi"/>
          <w:color w:val="333333"/>
          <w:sz w:val="44"/>
          <w:szCs w:val="20"/>
        </w:rPr>
        <w:t xml:space="preserve"> worden in de fabriek </w:t>
      </w:r>
      <w:r w:rsidRPr="00E02E46">
        <w:rPr>
          <w:rFonts w:ascii="Berlin Sans FB Demi" w:hAnsi="Berlin Sans FB Demi"/>
          <w:color w:val="333333"/>
          <w:sz w:val="44"/>
          <w:szCs w:val="20"/>
          <w:u w:val="single"/>
        </w:rPr>
        <w:t>geconstrueerd</w:t>
      </w:r>
      <w:r w:rsidRPr="00E02E46">
        <w:rPr>
          <w:rFonts w:ascii="Berlin Sans FB Demi" w:hAnsi="Berlin Sans FB Demi"/>
          <w:color w:val="333333"/>
          <w:sz w:val="44"/>
          <w:szCs w:val="20"/>
        </w:rPr>
        <w:t>.</w:t>
      </w:r>
    </w:p>
    <w:p w:rsidR="00921213" w:rsidRDefault="00921213" w:rsidP="00921213">
      <w:pPr>
        <w:ind w:left="360"/>
        <w:rPr>
          <w:rFonts w:ascii="Berlin Sans FB Demi" w:hAnsi="Berlin Sans FB Demi"/>
          <w:color w:val="333333"/>
          <w:sz w:val="44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60288" behindDoc="0" locked="0" layoutInCell="1" allowOverlap="1" wp14:anchorId="6BECF59E" wp14:editId="7C9796EC">
            <wp:simplePos x="0" y="0"/>
            <wp:positionH relativeFrom="column">
              <wp:posOffset>974904</wp:posOffset>
            </wp:positionH>
            <wp:positionV relativeFrom="paragraph">
              <wp:posOffset>244352</wp:posOffset>
            </wp:positionV>
            <wp:extent cx="1698625" cy="2174240"/>
            <wp:effectExtent l="0" t="9207" r="6667" b="6668"/>
            <wp:wrapNone/>
            <wp:docPr id="2" name="il_fi" descr="http://www.mondialtapijten.nl/images/ziegler-tapijt15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ndialtapijten.nl/images/ziegler-tapijt156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8625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anchor distT="0" distB="0" distL="114300" distR="114300" simplePos="0" relativeHeight="251659264" behindDoc="0" locked="0" layoutInCell="1" allowOverlap="1" wp14:anchorId="37E39EEB" wp14:editId="32546D2C">
            <wp:simplePos x="0" y="0"/>
            <wp:positionH relativeFrom="column">
              <wp:posOffset>3672840</wp:posOffset>
            </wp:positionH>
            <wp:positionV relativeFrom="paragraph">
              <wp:posOffset>386080</wp:posOffset>
            </wp:positionV>
            <wp:extent cx="2027555" cy="1847215"/>
            <wp:effectExtent l="0" t="0" r="0" b="635"/>
            <wp:wrapNone/>
            <wp:docPr id="1" name="rg_hi" descr="https://encrypted-tbn1.gstatic.com/images?q=tbn:ANd9GcQdmsRrL0v6Iixs5QCD7xMt1cr-cVyNsp3-4pRlcmYBAONXTiK0m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QdmsRrL0v6Iixs5QCD7xMt1cr-cVyNsp3-4pRlcmYBAONXTiK0m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/>
          <w:color w:val="333333"/>
          <w:sz w:val="44"/>
          <w:szCs w:val="20"/>
        </w:rPr>
        <w:tab/>
      </w:r>
      <w:r w:rsidRPr="00E02E46">
        <w:rPr>
          <w:rFonts w:ascii="Berlin Sans FB Demi" w:hAnsi="Berlin Sans FB Demi"/>
          <w:color w:val="333333"/>
          <w:sz w:val="44"/>
          <w:szCs w:val="20"/>
        </w:rPr>
        <w:t xml:space="preserve">De </w:t>
      </w:r>
      <w:r>
        <w:rPr>
          <w:rFonts w:ascii="Berlin Sans FB Demi" w:hAnsi="Berlin Sans FB Demi"/>
          <w:color w:val="333333"/>
          <w:sz w:val="44"/>
          <w:szCs w:val="20"/>
        </w:rPr>
        <w:t>tapijten</w:t>
      </w:r>
      <w:r w:rsidRPr="00E02E46">
        <w:rPr>
          <w:rFonts w:ascii="Berlin Sans FB Demi" w:hAnsi="Berlin Sans FB Demi"/>
          <w:color w:val="333333"/>
          <w:sz w:val="44"/>
          <w:szCs w:val="20"/>
        </w:rPr>
        <w:t xml:space="preserve"> worden in de fabriek </w:t>
      </w:r>
      <w:r w:rsidRPr="00E02E46">
        <w:rPr>
          <w:rFonts w:ascii="Berlin Sans FB Demi" w:hAnsi="Berlin Sans FB Demi"/>
          <w:color w:val="333333"/>
          <w:sz w:val="44"/>
          <w:szCs w:val="20"/>
          <w:u w:val="single"/>
        </w:rPr>
        <w:t>geproduceerd</w:t>
      </w:r>
      <w:r w:rsidRPr="00E02E46">
        <w:rPr>
          <w:rFonts w:ascii="Berlin Sans FB Demi" w:hAnsi="Berlin Sans FB Demi"/>
          <w:color w:val="333333"/>
          <w:sz w:val="44"/>
          <w:szCs w:val="20"/>
        </w:rPr>
        <w:t>.</w:t>
      </w:r>
    </w:p>
    <w:p w:rsidR="00E02E46" w:rsidRDefault="00921213" w:rsidP="00921213">
      <w:pPr>
        <w:rPr>
          <w:rFonts w:ascii="Berlin Sans FB Demi" w:hAnsi="Berlin Sans FB Demi"/>
          <w:color w:val="333333"/>
          <w:sz w:val="44"/>
          <w:szCs w:val="20"/>
        </w:rPr>
      </w:pPr>
      <w:r>
        <w:rPr>
          <w:rFonts w:ascii="Berlin Sans FB Demi" w:hAnsi="Berlin Sans FB Demi"/>
          <w:b/>
          <w:color w:val="333333"/>
          <w:sz w:val="16"/>
          <w:szCs w:val="16"/>
        </w:rPr>
        <w:t xml:space="preserve">                           </w:t>
      </w:r>
    </w:p>
    <w:p w:rsidR="00921213" w:rsidRDefault="00921213" w:rsidP="00E02E46">
      <w:pPr>
        <w:ind w:left="360"/>
        <w:rPr>
          <w:rFonts w:ascii="Berlin Sans FB Demi" w:hAnsi="Berlin Sans FB Demi"/>
          <w:color w:val="333333"/>
          <w:sz w:val="44"/>
          <w:szCs w:val="20"/>
        </w:rPr>
      </w:pPr>
    </w:p>
    <w:p w:rsidR="00921213" w:rsidRDefault="00921213" w:rsidP="00E02E46">
      <w:pPr>
        <w:ind w:left="360"/>
        <w:rPr>
          <w:rFonts w:ascii="Berlin Sans FB Demi" w:hAnsi="Berlin Sans FB Demi"/>
          <w:color w:val="333333"/>
          <w:sz w:val="44"/>
          <w:szCs w:val="20"/>
        </w:rPr>
      </w:pPr>
    </w:p>
    <w:p w:rsidR="00921213" w:rsidRDefault="00921213" w:rsidP="00E02E46">
      <w:pPr>
        <w:ind w:left="360"/>
        <w:rPr>
          <w:rFonts w:ascii="Berlin Sans FB Demi" w:hAnsi="Berlin Sans FB Demi"/>
          <w:color w:val="333333"/>
          <w:sz w:val="44"/>
          <w:szCs w:val="20"/>
        </w:rPr>
      </w:pPr>
    </w:p>
    <w:p w:rsidR="00366337" w:rsidRDefault="00366337" w:rsidP="00921213">
      <w:pPr>
        <w:ind w:left="360"/>
        <w:rPr>
          <w:rFonts w:ascii="Berlin Sans FB Demi" w:hAnsi="Berlin Sans FB Demi"/>
          <w:color w:val="333333"/>
          <w:sz w:val="44"/>
          <w:szCs w:val="20"/>
        </w:rPr>
      </w:pPr>
      <w:r>
        <w:rPr>
          <w:rFonts w:ascii="Berlin Sans FB Demi" w:hAnsi="Berlin Sans FB Demi"/>
          <w:color w:val="333333"/>
          <w:sz w:val="44"/>
          <w:szCs w:val="20"/>
        </w:rPr>
        <w:t xml:space="preserve">      </w:t>
      </w:r>
      <w:r w:rsidR="00921213">
        <w:rPr>
          <w:rFonts w:ascii="Berlin Sans FB Demi" w:hAnsi="Berlin Sans FB Demi"/>
          <w:color w:val="333333"/>
          <w:sz w:val="44"/>
          <w:szCs w:val="20"/>
        </w:rPr>
        <w:t xml:space="preserve">   </w:t>
      </w:r>
      <w:bookmarkStart w:id="0" w:name="_GoBack"/>
      <w:bookmarkEnd w:id="0"/>
    </w:p>
    <w:sectPr w:rsidR="00366337" w:rsidSect="00366337">
      <w:pgSz w:w="16838" w:h="11906" w:orient="landscape"/>
      <w:pgMar w:top="1135" w:right="82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45A7"/>
    <w:multiLevelType w:val="hybridMultilevel"/>
    <w:tmpl w:val="4634AB48"/>
    <w:lvl w:ilvl="0" w:tplc="17F206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21518"/>
    <w:multiLevelType w:val="hybridMultilevel"/>
    <w:tmpl w:val="4BAA2912"/>
    <w:lvl w:ilvl="0" w:tplc="E4BECF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45FFE"/>
    <w:multiLevelType w:val="hybridMultilevel"/>
    <w:tmpl w:val="E11EEB84"/>
    <w:lvl w:ilvl="0" w:tplc="EF52C8E8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sz w:val="44"/>
      </w:rPr>
    </w:lvl>
    <w:lvl w:ilvl="1" w:tplc="04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2C"/>
    <w:rsid w:val="00244763"/>
    <w:rsid w:val="00366337"/>
    <w:rsid w:val="004B272C"/>
    <w:rsid w:val="00584619"/>
    <w:rsid w:val="00921213"/>
    <w:rsid w:val="00E0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B272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6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6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B272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6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6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://www.google.nl/imgres?start=65&amp;um=1&amp;hl=nl&amp;sa=N&amp;qscrl=1&amp;rlz=1T4SVEE_nl___NL412&amp;biw=1920&amp;bih=817&amp;tbm=isch&amp;tbnid=N2SYrCtQfgz7lM:&amp;imgrefurl=http://nl.123rf.com/photo_4238263_perzische-tapijten-iraanse-vloerkleden-en-tapijt.html&amp;docid=EWJezYA5cce_UM&amp;imgurl=http://us.123rf.com/400wm/400/400/zanskar/zanskar0901/zanskar090100023/4238263-perzische-tapijten-iraanse-vloerkleden-en-tapijt.jpg&amp;w=267&amp;h=400&amp;ei=M2h4ULSsMa6N0wXD3oHIDw&amp;zoom=1&amp;iact=hc&amp;vpx=660&amp;vpy=424&amp;dur=1935&amp;hovh=275&amp;hovw=183&amp;tx=89&amp;ty=186&amp;sig=101416969009224564263&amp;page=2&amp;tbnh=130&amp;tbnw=85&amp;ndsp=69&amp;ved=1t:429,r:47,s:65,i:152" TargetMode="External"/><Relationship Id="rId12" Type="http://schemas.openxmlformats.org/officeDocument/2006/relationships/hyperlink" Target="http://www.google.nl/imgres?start=278&amp;um=1&amp;hl=nl&amp;sa=N&amp;qscrl=1&amp;rlz=1T4SVEE_nl___NL412&amp;biw=1920&amp;bih=817&amp;addh=36&amp;tbm=isch&amp;tbnid=fgtpYBeF9Oj1BM:&amp;imgrefurl=http://www.michelantoinetapijten.eu/Overzicht-tapijten/rond-tapijt-uit-braziliee&amp;docid=eLg_Y544wKEYQM&amp;imgurl=http://www.michelantoinetapijten.eu/_/rsrc/1284117373666/Overzicht-tapijten/rond-tapijt-uit-braziliee/brasil_rond.jpg&amp;w=500&amp;h=456&amp;ei=Fmd4UKmoOeec0AXU_oDgAQ&amp;zoom=1&amp;iact=hc&amp;vpx=163&amp;vpy=238&amp;dur=873&amp;hovh=214&amp;hovw=235&amp;tx=107&amp;ty=120&amp;sig=101416969009224564263&amp;page=5&amp;tbnh=114&amp;tbnw=125&amp;ndsp=70&amp;ved=1t:429,r:24,s:278,i:1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nl/imgres?um=1&amp;hl=nl&amp;sa=N&amp;qscrl=1&amp;rlz=1T4SVEE_nl___NL412&amp;biw=1920&amp;bih=817&amp;tbm=isch&amp;tbnid=K65ajeTWnPYIAM:&amp;imgrefurl=http://www.vanmeeuwentapijten.nl/nl/tap.htm?cat=np&amp;taal=nederlands&amp;docid=2io_rRWvok1TZM&amp;imgurl=http://www.vanmeeuwentapijten.nl/afbeeldingen/998np0410.jpg&amp;w=1000&amp;h=1459&amp;ei=sWd4ULDSKoqs0QXIvYGQDQ&amp;zoom=1&amp;iact=hc&amp;vpx=710&amp;vpy=345&amp;dur=920&amp;hovh=271&amp;hovw=186&amp;tx=82&amp;ty=145&amp;sig=101416969009224564263&amp;page=1&amp;tbnh=119&amp;tbnw=82&amp;start=0&amp;ndsp=65&amp;ved=1t:429,r:33,s:0,i:2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</dc:creator>
  <cp:lastModifiedBy>Jolanda</cp:lastModifiedBy>
  <cp:revision>1</cp:revision>
  <dcterms:created xsi:type="dcterms:W3CDTF">2012-10-12T18:32:00Z</dcterms:created>
  <dcterms:modified xsi:type="dcterms:W3CDTF">2012-10-12T19:09:00Z</dcterms:modified>
</cp:coreProperties>
</file>