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47AB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747AB6" w:rsidRPr="00F66267" w:rsidRDefault="00F66267" w:rsidP="00747AB6">
                  <w:pPr>
                    <w:rPr>
                      <w:sz w:val="72"/>
                      <w:szCs w:val="72"/>
                    </w:rPr>
                  </w:pPr>
                  <w:r w:rsidRPr="00F66267">
                    <w:rPr>
                      <w:sz w:val="56"/>
                      <w:szCs w:val="56"/>
                    </w:rPr>
                    <w:t>Je doet dingen die je niet mag doen. Je bent een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66267">
                    <w:rPr>
                      <w:b/>
                      <w:sz w:val="72"/>
                      <w:szCs w:val="72"/>
                    </w:rPr>
                    <w:t>deugniet.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747AB6" w:rsidRPr="00F66267" w:rsidRDefault="00F66267" w:rsidP="00747AB6">
                  <w:pPr>
                    <w:rPr>
                      <w:sz w:val="72"/>
                      <w:szCs w:val="72"/>
                    </w:rPr>
                  </w:pPr>
                  <w:r w:rsidRPr="00F66267">
                    <w:rPr>
                      <w:sz w:val="56"/>
                      <w:szCs w:val="56"/>
                    </w:rPr>
                    <w:t>Je doet alles wat mag. Je luistert altijd naar je ouders en de juf. Je bent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66267">
                    <w:rPr>
                      <w:b/>
                      <w:sz w:val="72"/>
                      <w:szCs w:val="72"/>
                    </w:rPr>
                    <w:t>gehoorzaam</w:t>
                  </w:r>
                  <w:r>
                    <w:rPr>
                      <w:b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747AB6" w:rsidRPr="00747AB6" w:rsidRDefault="00F66267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Ondeugend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747AB6" w:rsidRPr="00747AB6" w:rsidRDefault="00F66267" w:rsidP="00747AB6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Braaf</w:t>
                  </w:r>
                  <w:r>
                    <w:rPr>
                      <w:b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747AB6"/>
    <w:rsid w:val="00C80815"/>
    <w:rsid w:val="00DC07CA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CB0CC1F0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2009-12-07T08:00:00Z</cp:lastPrinted>
  <dcterms:created xsi:type="dcterms:W3CDTF">2012-06-26T12:28:00Z</dcterms:created>
  <dcterms:modified xsi:type="dcterms:W3CDTF">2012-06-26T12:28:00Z</dcterms:modified>
</cp:coreProperties>
</file>